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794BA" w14:textId="77777777" w:rsidR="009E701D" w:rsidRPr="00E71C18" w:rsidRDefault="009E701D" w:rsidP="00E71C18">
      <w:pPr>
        <w:spacing w:line="240" w:lineRule="auto"/>
        <w:jc w:val="both"/>
        <w:rPr>
          <w:rFonts w:ascii="Arial" w:hAnsi="Arial" w:cs="Arial"/>
          <w:sz w:val="24"/>
          <w:szCs w:val="24"/>
        </w:rPr>
      </w:pPr>
      <w:bookmarkStart w:id="0" w:name="_GoBack"/>
      <w:bookmarkEnd w:id="0"/>
    </w:p>
    <w:p w14:paraId="3F017ED5" w14:textId="77777777" w:rsidR="00E07454" w:rsidRDefault="00E07454" w:rsidP="00E71C18">
      <w:pPr>
        <w:spacing w:line="240" w:lineRule="auto"/>
        <w:jc w:val="center"/>
        <w:rPr>
          <w:rFonts w:ascii="Arial" w:hAnsi="Arial" w:cs="Arial"/>
          <w:b/>
          <w:sz w:val="24"/>
          <w:szCs w:val="24"/>
        </w:rPr>
      </w:pPr>
    </w:p>
    <w:p w14:paraId="376B945C" w14:textId="77777777" w:rsidR="009E701D" w:rsidRDefault="009E701D" w:rsidP="00E57C85">
      <w:pPr>
        <w:spacing w:line="240" w:lineRule="auto"/>
        <w:rPr>
          <w:rFonts w:ascii="Arial" w:hAnsi="Arial" w:cs="Arial"/>
          <w:b/>
          <w:sz w:val="24"/>
          <w:szCs w:val="24"/>
        </w:rPr>
      </w:pPr>
      <w:r w:rsidRPr="00E71C18">
        <w:rPr>
          <w:rFonts w:ascii="Arial" w:hAnsi="Arial" w:cs="Arial"/>
          <w:b/>
          <w:sz w:val="24"/>
          <w:szCs w:val="24"/>
        </w:rPr>
        <w:t>ARTICLE 1: PURPOSE AND IDENTITY</w:t>
      </w:r>
    </w:p>
    <w:p w14:paraId="3527653D"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1.1</w:t>
      </w:r>
      <w:r w:rsidRPr="00E71C18">
        <w:rPr>
          <w:rFonts w:ascii="Arial" w:hAnsi="Arial" w:cs="Arial"/>
          <w:b/>
          <w:sz w:val="24"/>
          <w:szCs w:val="24"/>
        </w:rPr>
        <w:tab/>
        <w:t>PURPOSE</w:t>
      </w:r>
      <w:r w:rsidRPr="00E71C18">
        <w:rPr>
          <w:rFonts w:ascii="Arial" w:hAnsi="Arial" w:cs="Arial"/>
          <w:sz w:val="24"/>
          <w:szCs w:val="24"/>
        </w:rPr>
        <w:t xml:space="preserve"> - These are the By-</w:t>
      </w:r>
      <w:r w:rsidR="00D5053A">
        <w:rPr>
          <w:rFonts w:ascii="Arial" w:hAnsi="Arial" w:cs="Arial"/>
          <w:sz w:val="24"/>
          <w:szCs w:val="24"/>
        </w:rPr>
        <w:t>L</w:t>
      </w:r>
      <w:r w:rsidRPr="00E71C18">
        <w:rPr>
          <w:rFonts w:ascii="Arial" w:hAnsi="Arial" w:cs="Arial"/>
          <w:sz w:val="24"/>
          <w:szCs w:val="24"/>
        </w:rPr>
        <w:t xml:space="preserve">aws of </w:t>
      </w:r>
      <w:r w:rsidRPr="00E71C18">
        <w:rPr>
          <w:rFonts w:ascii="Arial" w:hAnsi="Arial" w:cs="Arial"/>
          <w:b/>
          <w:sz w:val="24"/>
          <w:szCs w:val="24"/>
        </w:rPr>
        <w:t>FLORIDA POLICE ACCREDITATION COALITION, INC.</w:t>
      </w:r>
      <w:r w:rsidRPr="00E71C18">
        <w:rPr>
          <w:rFonts w:ascii="Arial" w:hAnsi="Arial" w:cs="Arial"/>
          <w:sz w:val="24"/>
          <w:szCs w:val="24"/>
        </w:rPr>
        <w:t>, hereinafter called “</w:t>
      </w:r>
      <w:r w:rsidRPr="00E71C18">
        <w:rPr>
          <w:rFonts w:ascii="Arial" w:hAnsi="Arial" w:cs="Arial"/>
          <w:b/>
          <w:sz w:val="24"/>
          <w:szCs w:val="24"/>
        </w:rPr>
        <w:t>FLA-PAC</w:t>
      </w:r>
      <w:r w:rsidRPr="00E71C18">
        <w:rPr>
          <w:rFonts w:ascii="Arial" w:hAnsi="Arial" w:cs="Arial"/>
          <w:sz w:val="24"/>
          <w:szCs w:val="24"/>
        </w:rPr>
        <w:t>,” a corporation not for profit under the laws of the State of Florida. These By-</w:t>
      </w:r>
      <w:r w:rsidR="00D5053A">
        <w:rPr>
          <w:rFonts w:ascii="Arial" w:hAnsi="Arial" w:cs="Arial"/>
          <w:sz w:val="24"/>
          <w:szCs w:val="24"/>
        </w:rPr>
        <w:t>L</w:t>
      </w:r>
      <w:r w:rsidRPr="00E71C18">
        <w:rPr>
          <w:rFonts w:ascii="Arial" w:hAnsi="Arial" w:cs="Arial"/>
          <w:sz w:val="24"/>
          <w:szCs w:val="24"/>
        </w:rPr>
        <w:t xml:space="preserve">aws are adopted for the purpose of governing </w:t>
      </w:r>
      <w:r w:rsidRPr="00E71C18">
        <w:rPr>
          <w:rFonts w:ascii="Arial" w:hAnsi="Arial" w:cs="Arial"/>
          <w:b/>
          <w:sz w:val="24"/>
          <w:szCs w:val="24"/>
        </w:rPr>
        <w:t>FLA-PAC</w:t>
      </w:r>
      <w:r w:rsidRPr="00E71C18">
        <w:rPr>
          <w:rFonts w:ascii="Arial" w:hAnsi="Arial" w:cs="Arial"/>
          <w:sz w:val="24"/>
          <w:szCs w:val="24"/>
        </w:rPr>
        <w:t xml:space="preserve"> and incorporate by reference the terms and conditions of the Articles of Incorporation for </w:t>
      </w:r>
      <w:r w:rsidRPr="00E71C18">
        <w:rPr>
          <w:rFonts w:ascii="Arial" w:hAnsi="Arial" w:cs="Arial"/>
          <w:b/>
          <w:sz w:val="24"/>
          <w:szCs w:val="24"/>
        </w:rPr>
        <w:t>FLA-PAC</w:t>
      </w:r>
      <w:r w:rsidRPr="00E71C18">
        <w:rPr>
          <w:rFonts w:ascii="Arial" w:hAnsi="Arial" w:cs="Arial"/>
          <w:sz w:val="24"/>
          <w:szCs w:val="24"/>
        </w:rPr>
        <w:t>.</w:t>
      </w:r>
    </w:p>
    <w:p w14:paraId="4363AA81" w14:textId="72B45770" w:rsidR="009E701D" w:rsidRPr="00E71C18" w:rsidRDefault="009E701D" w:rsidP="00E71C18">
      <w:pPr>
        <w:spacing w:line="240" w:lineRule="auto"/>
        <w:ind w:left="720"/>
        <w:jc w:val="both"/>
        <w:rPr>
          <w:rFonts w:ascii="Arial" w:hAnsi="Arial" w:cs="Arial"/>
          <w:sz w:val="24"/>
          <w:szCs w:val="24"/>
        </w:rPr>
      </w:pPr>
      <w:r w:rsidRPr="00E71C18">
        <w:rPr>
          <w:rFonts w:ascii="Arial" w:hAnsi="Arial" w:cs="Arial"/>
          <w:b/>
          <w:sz w:val="24"/>
          <w:szCs w:val="24"/>
        </w:rPr>
        <w:t>FLA-PAC</w:t>
      </w:r>
      <w:r w:rsidRPr="00E71C18">
        <w:rPr>
          <w:rFonts w:ascii="Arial" w:hAnsi="Arial" w:cs="Arial"/>
          <w:sz w:val="24"/>
          <w:szCs w:val="24"/>
        </w:rPr>
        <w:t xml:space="preserve"> supports individuals with an interest in the accreditation process and recognizes the concept of accreditation for law enforcement agencies, correctional institutions/facilities, crime laboratories, public safety agencies, </w:t>
      </w:r>
      <w:r w:rsidR="000C1FED">
        <w:rPr>
          <w:rFonts w:ascii="Arial" w:hAnsi="Arial" w:cs="Arial"/>
          <w:sz w:val="24"/>
          <w:szCs w:val="24"/>
        </w:rPr>
        <w:t>Offices of Inspectors General</w:t>
      </w:r>
      <w:r w:rsidRPr="00E71C18">
        <w:rPr>
          <w:rFonts w:ascii="Arial" w:hAnsi="Arial" w:cs="Arial"/>
          <w:sz w:val="24"/>
          <w:szCs w:val="24"/>
        </w:rPr>
        <w:t xml:space="preserve">, pre-trial agencies, public safety communications centers, and any public entity as a means of enhancing the quality of law enforcement services, correctional activities, and other public services within the State of Florida. To this end, the </w:t>
      </w:r>
      <w:r w:rsidRPr="00E71C18">
        <w:rPr>
          <w:rFonts w:ascii="Arial" w:hAnsi="Arial" w:cs="Arial"/>
          <w:b/>
          <w:sz w:val="24"/>
          <w:szCs w:val="24"/>
        </w:rPr>
        <w:t>FLA-PAC</w:t>
      </w:r>
      <w:r w:rsidRPr="00E71C18">
        <w:rPr>
          <w:rFonts w:ascii="Arial" w:hAnsi="Arial" w:cs="Arial"/>
          <w:sz w:val="24"/>
          <w:szCs w:val="24"/>
        </w:rPr>
        <w:t xml:space="preserve"> will provide a network for member agencies that will encourage communication, mutual cooperation, training, support, and the sharing of resources.</w:t>
      </w:r>
    </w:p>
    <w:p w14:paraId="6190EC6E" w14:textId="77777777" w:rsidR="009E701D"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1.2</w:t>
      </w:r>
      <w:r w:rsidRPr="00E71C18">
        <w:rPr>
          <w:rFonts w:ascii="Arial" w:hAnsi="Arial" w:cs="Arial"/>
          <w:b/>
          <w:sz w:val="24"/>
          <w:szCs w:val="24"/>
        </w:rPr>
        <w:tab/>
        <w:t>CORPORATE ADDRESS</w:t>
      </w:r>
      <w:r w:rsidRPr="00E71C18">
        <w:rPr>
          <w:rFonts w:ascii="Arial" w:hAnsi="Arial" w:cs="Arial"/>
          <w:sz w:val="24"/>
          <w:szCs w:val="24"/>
        </w:rPr>
        <w:t xml:space="preserve"> - The corporate office of the </w:t>
      </w:r>
      <w:r w:rsidRPr="00E71C18">
        <w:rPr>
          <w:rFonts w:ascii="Arial" w:hAnsi="Arial" w:cs="Arial"/>
          <w:b/>
          <w:sz w:val="24"/>
          <w:szCs w:val="24"/>
        </w:rPr>
        <w:t>FLA-PAC</w:t>
      </w:r>
      <w:r w:rsidRPr="00E71C18">
        <w:rPr>
          <w:rFonts w:ascii="Arial" w:hAnsi="Arial" w:cs="Arial"/>
          <w:sz w:val="24"/>
          <w:szCs w:val="24"/>
        </w:rPr>
        <w:t xml:space="preserve"> shall be that address used by the current Treasurer to conduct the business of the </w:t>
      </w:r>
      <w:r w:rsidRPr="00E71C18">
        <w:rPr>
          <w:rFonts w:ascii="Arial" w:hAnsi="Arial" w:cs="Arial"/>
          <w:b/>
          <w:sz w:val="24"/>
          <w:szCs w:val="24"/>
        </w:rPr>
        <w:t>FLA-PAC</w:t>
      </w:r>
      <w:r w:rsidRPr="00E71C18">
        <w:rPr>
          <w:rFonts w:ascii="Arial" w:hAnsi="Arial" w:cs="Arial"/>
          <w:sz w:val="24"/>
          <w:szCs w:val="24"/>
        </w:rPr>
        <w:t>.</w:t>
      </w:r>
    </w:p>
    <w:p w14:paraId="0FCB2270" w14:textId="77777777" w:rsidR="00E07454" w:rsidRPr="00E71C18" w:rsidRDefault="00E07454" w:rsidP="00E71C18">
      <w:pPr>
        <w:spacing w:line="240" w:lineRule="auto"/>
        <w:ind w:left="720" w:hanging="720"/>
        <w:jc w:val="both"/>
        <w:rPr>
          <w:rFonts w:ascii="Arial" w:hAnsi="Arial" w:cs="Arial"/>
          <w:sz w:val="24"/>
          <w:szCs w:val="24"/>
        </w:rPr>
      </w:pPr>
    </w:p>
    <w:p w14:paraId="7EF4DA6E" w14:textId="77777777" w:rsidR="009E701D" w:rsidRDefault="009E701D" w:rsidP="00E57C85">
      <w:pPr>
        <w:spacing w:line="240" w:lineRule="auto"/>
        <w:rPr>
          <w:rFonts w:ascii="Arial" w:hAnsi="Arial" w:cs="Arial"/>
          <w:b/>
          <w:sz w:val="24"/>
          <w:szCs w:val="24"/>
        </w:rPr>
      </w:pPr>
      <w:r w:rsidRPr="00E71C18">
        <w:rPr>
          <w:rFonts w:ascii="Arial" w:hAnsi="Arial" w:cs="Arial"/>
          <w:b/>
          <w:sz w:val="24"/>
          <w:szCs w:val="24"/>
        </w:rPr>
        <w:t>ARTICLE 2: MEMBERSHIP AND DUES</w:t>
      </w:r>
    </w:p>
    <w:p w14:paraId="126CB390"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2.1</w:t>
      </w:r>
      <w:r w:rsidRPr="00E71C18">
        <w:rPr>
          <w:rFonts w:ascii="Arial" w:hAnsi="Arial" w:cs="Arial"/>
          <w:b/>
          <w:sz w:val="24"/>
          <w:szCs w:val="24"/>
        </w:rPr>
        <w:tab/>
        <w:t>MEMBERSHIP IN GOOD STANDING</w:t>
      </w:r>
      <w:r w:rsidR="00264191" w:rsidRPr="00E71C18">
        <w:rPr>
          <w:rFonts w:ascii="Arial" w:hAnsi="Arial" w:cs="Arial"/>
          <w:sz w:val="24"/>
          <w:szCs w:val="24"/>
        </w:rPr>
        <w:t xml:space="preserve"> </w:t>
      </w:r>
      <w:r w:rsidRPr="00E71C18">
        <w:rPr>
          <w:rFonts w:ascii="Arial" w:hAnsi="Arial" w:cs="Arial"/>
          <w:sz w:val="24"/>
          <w:szCs w:val="24"/>
        </w:rPr>
        <w:t xml:space="preserve">- Membership shall be classified as agency, associate, individual, or lifetime, provided all required dues and financial obligations to the </w:t>
      </w:r>
      <w:r w:rsidRPr="00E71C18">
        <w:rPr>
          <w:rFonts w:ascii="Arial" w:hAnsi="Arial" w:cs="Arial"/>
          <w:b/>
          <w:sz w:val="24"/>
          <w:szCs w:val="24"/>
        </w:rPr>
        <w:t>FLA-PAC</w:t>
      </w:r>
      <w:r w:rsidRPr="00E71C18">
        <w:rPr>
          <w:rFonts w:ascii="Arial" w:hAnsi="Arial" w:cs="Arial"/>
          <w:sz w:val="24"/>
          <w:szCs w:val="24"/>
        </w:rPr>
        <w:t xml:space="preserve"> are satisfied and current.</w:t>
      </w:r>
    </w:p>
    <w:p w14:paraId="6F3149B1" w14:textId="099403B0"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2.1.1</w:t>
      </w:r>
      <w:r w:rsidRPr="00E71C18">
        <w:rPr>
          <w:rFonts w:ascii="Arial" w:hAnsi="Arial" w:cs="Arial"/>
          <w:sz w:val="24"/>
          <w:szCs w:val="24"/>
        </w:rPr>
        <w:tab/>
      </w:r>
      <w:r w:rsidR="003C51B3">
        <w:rPr>
          <w:rFonts w:ascii="Arial" w:hAnsi="Arial" w:cs="Arial"/>
          <w:sz w:val="24"/>
          <w:szCs w:val="24"/>
        </w:rPr>
        <w:t>Regular a</w:t>
      </w:r>
      <w:r w:rsidRPr="00E71C18">
        <w:rPr>
          <w:rFonts w:ascii="Arial" w:hAnsi="Arial" w:cs="Arial"/>
          <w:sz w:val="24"/>
          <w:szCs w:val="24"/>
        </w:rPr>
        <w:t xml:space="preserve">gency Membership shall be open to all law enforcement agencies, correctional institutions/facilities, crime laboratories, public safety agencies, </w:t>
      </w:r>
      <w:r w:rsidR="00215CDB" w:rsidRPr="00215CDB">
        <w:rPr>
          <w:rFonts w:ascii="Arial" w:hAnsi="Arial" w:cs="Arial"/>
          <w:sz w:val="24"/>
          <w:szCs w:val="24"/>
        </w:rPr>
        <w:t>Offices of Inspectors General</w:t>
      </w:r>
      <w:r w:rsidRPr="00E71C18">
        <w:rPr>
          <w:rFonts w:ascii="Arial" w:hAnsi="Arial" w:cs="Arial"/>
          <w:sz w:val="24"/>
          <w:szCs w:val="24"/>
        </w:rPr>
        <w:t>, pre-trial agencies, and public safety communications centers in the State of Florida interested in the process of attaining or maintaining professional accreditation. Membership shall be granted upon receipt and approval of a completed membership application and dues.</w:t>
      </w:r>
      <w:r w:rsidR="00866A50">
        <w:rPr>
          <w:rFonts w:ascii="Arial" w:hAnsi="Arial" w:cs="Arial"/>
          <w:sz w:val="24"/>
          <w:szCs w:val="24"/>
        </w:rPr>
        <w:t xml:space="preserve"> </w:t>
      </w:r>
      <w:r w:rsidR="00866A50" w:rsidRPr="00A12FA1">
        <w:rPr>
          <w:rFonts w:ascii="Arial" w:hAnsi="Arial" w:cs="Arial"/>
          <w:sz w:val="16"/>
          <w:szCs w:val="16"/>
        </w:rPr>
        <w:t>[PAC.</w:t>
      </w:r>
      <w:r w:rsidR="00866A50">
        <w:rPr>
          <w:rFonts w:ascii="Arial" w:hAnsi="Arial" w:cs="Arial"/>
          <w:sz w:val="16"/>
          <w:szCs w:val="16"/>
        </w:rPr>
        <w:t>1</w:t>
      </w:r>
      <w:r w:rsidR="00866A50" w:rsidRPr="00A12FA1">
        <w:rPr>
          <w:rFonts w:ascii="Arial" w:hAnsi="Arial" w:cs="Arial"/>
          <w:sz w:val="16"/>
          <w:szCs w:val="16"/>
        </w:rPr>
        <w:t>00.0</w:t>
      </w:r>
      <w:r w:rsidR="00866A50">
        <w:rPr>
          <w:rFonts w:ascii="Arial" w:hAnsi="Arial" w:cs="Arial"/>
          <w:sz w:val="16"/>
          <w:szCs w:val="16"/>
        </w:rPr>
        <w:t>1</w:t>
      </w:r>
      <w:r w:rsidR="00866A50" w:rsidRPr="00A12FA1">
        <w:rPr>
          <w:rFonts w:ascii="Arial" w:hAnsi="Arial" w:cs="Arial"/>
          <w:sz w:val="16"/>
          <w:szCs w:val="16"/>
        </w:rPr>
        <w:t>]</w:t>
      </w:r>
    </w:p>
    <w:p w14:paraId="50E4F5D9" w14:textId="7EAEED6C"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2.1.2</w:t>
      </w:r>
      <w:r w:rsidRPr="00E71C18">
        <w:rPr>
          <w:rFonts w:ascii="Arial" w:hAnsi="Arial" w:cs="Arial"/>
          <w:sz w:val="24"/>
          <w:szCs w:val="24"/>
        </w:rPr>
        <w:tab/>
        <w:t xml:space="preserve">Associate Membership shall be open to other government agencies, private organizations, and law enforcement agencies, correctional institutions/facilities, crime laboratories, public safety agencies, </w:t>
      </w:r>
      <w:r w:rsidR="00215CDB" w:rsidRPr="00215CDB">
        <w:rPr>
          <w:rFonts w:ascii="Arial" w:hAnsi="Arial" w:cs="Arial"/>
          <w:sz w:val="24"/>
          <w:szCs w:val="24"/>
        </w:rPr>
        <w:t>Offices of Inspectors General</w:t>
      </w:r>
      <w:r w:rsidRPr="00E71C18">
        <w:rPr>
          <w:rFonts w:ascii="Arial" w:hAnsi="Arial" w:cs="Arial"/>
          <w:sz w:val="24"/>
          <w:szCs w:val="24"/>
        </w:rPr>
        <w:t xml:space="preserve">, pre-trial agencies, and public safety communications </w:t>
      </w:r>
      <w:r w:rsidRPr="00E71C18">
        <w:rPr>
          <w:rFonts w:ascii="Arial" w:hAnsi="Arial" w:cs="Arial"/>
          <w:sz w:val="24"/>
          <w:szCs w:val="24"/>
        </w:rPr>
        <w:lastRenderedPageBreak/>
        <w:t xml:space="preserve">centers that are outside the State of Florida. Associate Membership shall be granted to an organization upon receipt of a completed membership application, payment of dues, and acceptance as demonstrated by a majority vote of the </w:t>
      </w:r>
      <w:r w:rsidRPr="00E71C18">
        <w:rPr>
          <w:rFonts w:ascii="Arial" w:hAnsi="Arial" w:cs="Arial"/>
          <w:b/>
          <w:sz w:val="24"/>
          <w:szCs w:val="24"/>
        </w:rPr>
        <w:t>FLA-PAC</w:t>
      </w:r>
      <w:r w:rsidRPr="00E71C18">
        <w:rPr>
          <w:rFonts w:ascii="Arial" w:hAnsi="Arial" w:cs="Arial"/>
          <w:sz w:val="24"/>
          <w:szCs w:val="24"/>
        </w:rPr>
        <w:t xml:space="preserve"> Executive Board members.</w:t>
      </w:r>
      <w:r w:rsidR="00866A50">
        <w:rPr>
          <w:rFonts w:ascii="Arial" w:hAnsi="Arial" w:cs="Arial"/>
          <w:sz w:val="24"/>
          <w:szCs w:val="24"/>
        </w:rPr>
        <w:t xml:space="preserve"> </w:t>
      </w:r>
      <w:r w:rsidR="00866A50" w:rsidRPr="00A12FA1">
        <w:rPr>
          <w:rFonts w:ascii="Arial" w:hAnsi="Arial" w:cs="Arial"/>
          <w:sz w:val="16"/>
          <w:szCs w:val="16"/>
        </w:rPr>
        <w:t>[PAC.</w:t>
      </w:r>
      <w:r w:rsidR="00866A50">
        <w:rPr>
          <w:rFonts w:ascii="Arial" w:hAnsi="Arial" w:cs="Arial"/>
          <w:sz w:val="16"/>
          <w:szCs w:val="16"/>
        </w:rPr>
        <w:t>1</w:t>
      </w:r>
      <w:r w:rsidR="00866A50" w:rsidRPr="00A12FA1">
        <w:rPr>
          <w:rFonts w:ascii="Arial" w:hAnsi="Arial" w:cs="Arial"/>
          <w:sz w:val="16"/>
          <w:szCs w:val="16"/>
        </w:rPr>
        <w:t>00.0</w:t>
      </w:r>
      <w:r w:rsidR="00A75E93">
        <w:rPr>
          <w:rFonts w:ascii="Arial" w:hAnsi="Arial" w:cs="Arial"/>
          <w:sz w:val="16"/>
          <w:szCs w:val="16"/>
        </w:rPr>
        <w:t>2</w:t>
      </w:r>
      <w:r w:rsidR="00866A50" w:rsidRPr="00A12FA1">
        <w:rPr>
          <w:rFonts w:ascii="Arial" w:hAnsi="Arial" w:cs="Arial"/>
          <w:sz w:val="16"/>
          <w:szCs w:val="16"/>
        </w:rPr>
        <w:t>]</w:t>
      </w:r>
    </w:p>
    <w:p w14:paraId="7AB86B0F" w14:textId="77777777" w:rsidR="00ED6BCD" w:rsidRPr="00E71C18" w:rsidRDefault="009E701D" w:rsidP="00E71C18">
      <w:pPr>
        <w:spacing w:line="240" w:lineRule="auto"/>
        <w:ind w:left="2880" w:hanging="1440"/>
        <w:jc w:val="both"/>
        <w:rPr>
          <w:rFonts w:ascii="Arial" w:hAnsi="Arial" w:cs="Arial"/>
          <w:sz w:val="24"/>
          <w:szCs w:val="24"/>
        </w:rPr>
      </w:pPr>
      <w:r w:rsidRPr="00E71C18">
        <w:rPr>
          <w:rFonts w:ascii="Arial" w:hAnsi="Arial" w:cs="Arial"/>
          <w:b/>
          <w:sz w:val="24"/>
          <w:szCs w:val="24"/>
        </w:rPr>
        <w:t>2.1.2.1</w:t>
      </w:r>
      <w:r w:rsidRPr="00E71C18">
        <w:rPr>
          <w:rFonts w:ascii="Arial" w:hAnsi="Arial" w:cs="Arial"/>
          <w:sz w:val="24"/>
          <w:szCs w:val="24"/>
        </w:rPr>
        <w:tab/>
      </w:r>
      <w:r w:rsidR="00ED6BCD" w:rsidRPr="00E71C18">
        <w:rPr>
          <w:rFonts w:ascii="Arial" w:hAnsi="Arial" w:cs="Arial"/>
          <w:sz w:val="24"/>
          <w:szCs w:val="24"/>
        </w:rPr>
        <w:t>Associate</w:t>
      </w:r>
      <w:r w:rsidRPr="00E71C18">
        <w:rPr>
          <w:rFonts w:ascii="Arial" w:hAnsi="Arial" w:cs="Arial"/>
          <w:sz w:val="24"/>
          <w:szCs w:val="24"/>
        </w:rPr>
        <w:t xml:space="preserve"> members have no vote and may not hold a position on the </w:t>
      </w:r>
      <w:r w:rsidRPr="00E71C18">
        <w:rPr>
          <w:rFonts w:ascii="Arial" w:hAnsi="Arial" w:cs="Arial"/>
          <w:b/>
          <w:sz w:val="24"/>
          <w:szCs w:val="24"/>
        </w:rPr>
        <w:t>FLA-PAC</w:t>
      </w:r>
      <w:r w:rsidRPr="00E71C18">
        <w:rPr>
          <w:rFonts w:ascii="Arial" w:hAnsi="Arial" w:cs="Arial"/>
          <w:sz w:val="24"/>
          <w:szCs w:val="24"/>
        </w:rPr>
        <w:t xml:space="preserve"> Executive Board.</w:t>
      </w:r>
    </w:p>
    <w:p w14:paraId="0FF00781" w14:textId="799FD45F" w:rsidR="009E701D" w:rsidRPr="00E71C18" w:rsidRDefault="009E701D" w:rsidP="00E71C18">
      <w:pPr>
        <w:spacing w:line="240" w:lineRule="auto"/>
        <w:ind w:left="2880" w:hanging="1440"/>
        <w:jc w:val="both"/>
        <w:rPr>
          <w:rFonts w:ascii="Arial" w:hAnsi="Arial" w:cs="Arial"/>
          <w:sz w:val="24"/>
          <w:szCs w:val="24"/>
        </w:rPr>
      </w:pPr>
      <w:r w:rsidRPr="00E71C18">
        <w:rPr>
          <w:rFonts w:ascii="Arial" w:hAnsi="Arial" w:cs="Arial"/>
          <w:b/>
          <w:sz w:val="24"/>
          <w:szCs w:val="24"/>
        </w:rPr>
        <w:t>2.1.2.2</w:t>
      </w:r>
      <w:r w:rsidRPr="00E71C18">
        <w:rPr>
          <w:rFonts w:ascii="Arial" w:hAnsi="Arial" w:cs="Arial"/>
          <w:sz w:val="24"/>
          <w:szCs w:val="24"/>
        </w:rPr>
        <w:tab/>
        <w:t>Commissions, Associations</w:t>
      </w:r>
      <w:r w:rsidR="008B01BE">
        <w:rPr>
          <w:rFonts w:ascii="Arial" w:hAnsi="Arial" w:cs="Arial"/>
          <w:sz w:val="24"/>
          <w:szCs w:val="24"/>
        </w:rPr>
        <w:t>,</w:t>
      </w:r>
      <w:r w:rsidRPr="00E71C18">
        <w:rPr>
          <w:rFonts w:ascii="Arial" w:hAnsi="Arial" w:cs="Arial"/>
          <w:sz w:val="24"/>
          <w:szCs w:val="24"/>
        </w:rPr>
        <w:t xml:space="preserve"> and other entities which grant accreditation to agencies which qualify as agency members will be granted Associate Membership, exempt from payment of dues, upon application and acceptance by a majority vote of the </w:t>
      </w:r>
      <w:r w:rsidRPr="00E71C18">
        <w:rPr>
          <w:rFonts w:ascii="Arial" w:hAnsi="Arial" w:cs="Arial"/>
          <w:b/>
          <w:sz w:val="24"/>
          <w:szCs w:val="24"/>
        </w:rPr>
        <w:t>FLA-PAC</w:t>
      </w:r>
      <w:r w:rsidRPr="00E71C18">
        <w:rPr>
          <w:rFonts w:ascii="Arial" w:hAnsi="Arial" w:cs="Arial"/>
          <w:sz w:val="24"/>
          <w:szCs w:val="24"/>
        </w:rPr>
        <w:t xml:space="preserve"> Executive Board members. This vote may occur at a regular </w:t>
      </w:r>
      <w:r w:rsidRPr="00E71C18">
        <w:rPr>
          <w:rFonts w:ascii="Arial" w:hAnsi="Arial" w:cs="Arial"/>
          <w:b/>
          <w:sz w:val="24"/>
          <w:szCs w:val="24"/>
        </w:rPr>
        <w:t>FLA-PAC</w:t>
      </w:r>
      <w:r w:rsidRPr="00E71C18">
        <w:rPr>
          <w:rFonts w:ascii="Arial" w:hAnsi="Arial" w:cs="Arial"/>
          <w:sz w:val="24"/>
          <w:szCs w:val="24"/>
        </w:rPr>
        <w:t xml:space="preserve"> Executive Board meeting or via an email poll of the </w:t>
      </w:r>
      <w:r w:rsidRPr="00E71C18">
        <w:rPr>
          <w:rFonts w:ascii="Arial" w:hAnsi="Arial" w:cs="Arial"/>
          <w:b/>
          <w:sz w:val="24"/>
          <w:szCs w:val="24"/>
        </w:rPr>
        <w:t>FLA-PAC</w:t>
      </w:r>
      <w:r w:rsidRPr="00E71C18">
        <w:rPr>
          <w:rFonts w:ascii="Arial" w:hAnsi="Arial" w:cs="Arial"/>
          <w:sz w:val="24"/>
          <w:szCs w:val="24"/>
        </w:rPr>
        <w:t xml:space="preserve"> Executive Board.</w:t>
      </w:r>
    </w:p>
    <w:p w14:paraId="065C8675" w14:textId="25618F6A"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2.1.3</w:t>
      </w:r>
      <w:r w:rsidRPr="00E71C18">
        <w:rPr>
          <w:rFonts w:ascii="Arial" w:hAnsi="Arial" w:cs="Arial"/>
          <w:sz w:val="24"/>
          <w:szCs w:val="24"/>
        </w:rPr>
        <w:tab/>
        <w:t xml:space="preserve">Individual </w:t>
      </w:r>
      <w:r w:rsidR="00887BF4">
        <w:rPr>
          <w:rFonts w:ascii="Arial" w:hAnsi="Arial" w:cs="Arial"/>
          <w:sz w:val="24"/>
          <w:szCs w:val="24"/>
        </w:rPr>
        <w:t>M</w:t>
      </w:r>
      <w:r w:rsidRPr="00E71C18">
        <w:rPr>
          <w:rFonts w:ascii="Arial" w:hAnsi="Arial" w:cs="Arial"/>
          <w:sz w:val="24"/>
          <w:szCs w:val="24"/>
        </w:rPr>
        <w:t>embership shall be open to all former accreditation practitioners who have served as an accreditation manager, accreditation assistant, or as a member of the agency accreditation team or staff of an agency eligible for Agency Membership, or who serve or have served as an assessor for any Commission, Association or other entity which grants accreditation to agencies which qualify for Agency Membership.</w:t>
      </w:r>
      <w:r w:rsidR="00A75E93">
        <w:rPr>
          <w:rFonts w:ascii="Arial" w:hAnsi="Arial" w:cs="Arial"/>
          <w:sz w:val="24"/>
          <w:szCs w:val="24"/>
        </w:rPr>
        <w:t xml:space="preserve"> </w:t>
      </w:r>
      <w:r w:rsidR="00A75E93" w:rsidRPr="00A12FA1">
        <w:rPr>
          <w:rFonts w:ascii="Arial" w:hAnsi="Arial" w:cs="Arial"/>
          <w:sz w:val="16"/>
          <w:szCs w:val="16"/>
        </w:rPr>
        <w:t>[PAC.</w:t>
      </w:r>
      <w:r w:rsidR="00A75E93">
        <w:rPr>
          <w:rFonts w:ascii="Arial" w:hAnsi="Arial" w:cs="Arial"/>
          <w:sz w:val="16"/>
          <w:szCs w:val="16"/>
        </w:rPr>
        <w:t>1</w:t>
      </w:r>
      <w:r w:rsidR="00A75E93" w:rsidRPr="00A12FA1">
        <w:rPr>
          <w:rFonts w:ascii="Arial" w:hAnsi="Arial" w:cs="Arial"/>
          <w:sz w:val="16"/>
          <w:szCs w:val="16"/>
        </w:rPr>
        <w:t>00.0</w:t>
      </w:r>
      <w:r w:rsidR="00A75E93">
        <w:rPr>
          <w:rFonts w:ascii="Arial" w:hAnsi="Arial" w:cs="Arial"/>
          <w:sz w:val="16"/>
          <w:szCs w:val="16"/>
        </w:rPr>
        <w:t>3</w:t>
      </w:r>
      <w:r w:rsidR="00A75E93" w:rsidRPr="00A12FA1">
        <w:rPr>
          <w:rFonts w:ascii="Arial" w:hAnsi="Arial" w:cs="Arial"/>
          <w:sz w:val="16"/>
          <w:szCs w:val="16"/>
        </w:rPr>
        <w:t>]</w:t>
      </w:r>
    </w:p>
    <w:p w14:paraId="269ED886" w14:textId="77777777" w:rsidR="009E701D" w:rsidRPr="00E71C18" w:rsidRDefault="009E701D" w:rsidP="00E71C18">
      <w:pPr>
        <w:spacing w:line="240" w:lineRule="auto"/>
        <w:ind w:left="2880" w:hanging="1440"/>
        <w:jc w:val="both"/>
        <w:rPr>
          <w:rFonts w:ascii="Arial" w:hAnsi="Arial" w:cs="Arial"/>
          <w:sz w:val="24"/>
          <w:szCs w:val="24"/>
        </w:rPr>
      </w:pPr>
      <w:r w:rsidRPr="00E71C18">
        <w:rPr>
          <w:rFonts w:ascii="Arial" w:hAnsi="Arial" w:cs="Arial"/>
          <w:b/>
          <w:sz w:val="24"/>
          <w:szCs w:val="24"/>
        </w:rPr>
        <w:t>2.1.3.1</w:t>
      </w:r>
      <w:r w:rsidRPr="00E71C18">
        <w:rPr>
          <w:rFonts w:ascii="Arial" w:hAnsi="Arial" w:cs="Arial"/>
          <w:sz w:val="24"/>
          <w:szCs w:val="24"/>
        </w:rPr>
        <w:tab/>
      </w:r>
      <w:r w:rsidR="00012BB8">
        <w:rPr>
          <w:rFonts w:ascii="Arial" w:hAnsi="Arial" w:cs="Arial"/>
          <w:sz w:val="24"/>
          <w:szCs w:val="24"/>
        </w:rPr>
        <w:t xml:space="preserve">Those granted </w:t>
      </w:r>
      <w:r w:rsidRPr="00E71C18">
        <w:rPr>
          <w:rFonts w:ascii="Arial" w:hAnsi="Arial" w:cs="Arial"/>
          <w:sz w:val="24"/>
          <w:szCs w:val="24"/>
        </w:rPr>
        <w:t xml:space="preserve">Individual Memberships shall pay dues annually, established by the </w:t>
      </w:r>
      <w:r w:rsidRPr="00E71C18">
        <w:rPr>
          <w:rFonts w:ascii="Arial" w:hAnsi="Arial" w:cs="Arial"/>
          <w:b/>
          <w:sz w:val="24"/>
          <w:szCs w:val="24"/>
        </w:rPr>
        <w:t>FLA-PAC</w:t>
      </w:r>
      <w:r w:rsidRPr="00E71C18">
        <w:rPr>
          <w:rFonts w:ascii="Arial" w:hAnsi="Arial" w:cs="Arial"/>
          <w:sz w:val="24"/>
          <w:szCs w:val="24"/>
        </w:rPr>
        <w:t xml:space="preserve"> Executive Board.</w:t>
      </w:r>
    </w:p>
    <w:p w14:paraId="36E551FD" w14:textId="77777777" w:rsidR="009E701D" w:rsidRPr="00E71C18" w:rsidRDefault="009E701D" w:rsidP="00E71C18">
      <w:pPr>
        <w:spacing w:line="240" w:lineRule="auto"/>
        <w:ind w:left="2880" w:hanging="1440"/>
        <w:jc w:val="both"/>
        <w:rPr>
          <w:rFonts w:ascii="Arial" w:hAnsi="Arial" w:cs="Arial"/>
          <w:sz w:val="24"/>
          <w:szCs w:val="24"/>
        </w:rPr>
      </w:pPr>
      <w:r w:rsidRPr="00E71C18">
        <w:rPr>
          <w:rFonts w:ascii="Arial" w:hAnsi="Arial" w:cs="Arial"/>
          <w:b/>
          <w:sz w:val="24"/>
          <w:szCs w:val="24"/>
        </w:rPr>
        <w:t>2.1.3.2</w:t>
      </w:r>
      <w:r w:rsidRPr="00E71C18">
        <w:rPr>
          <w:rFonts w:ascii="Arial" w:hAnsi="Arial" w:cs="Arial"/>
          <w:sz w:val="24"/>
          <w:szCs w:val="24"/>
        </w:rPr>
        <w:tab/>
        <w:t xml:space="preserve">Individual Membership shall be granted upon application and acceptance by a majority vote of the </w:t>
      </w:r>
      <w:r w:rsidRPr="00E71C18">
        <w:rPr>
          <w:rFonts w:ascii="Arial" w:hAnsi="Arial" w:cs="Arial"/>
          <w:b/>
          <w:sz w:val="24"/>
          <w:szCs w:val="24"/>
        </w:rPr>
        <w:t>FLA-PAC</w:t>
      </w:r>
      <w:r w:rsidRPr="00E71C18">
        <w:rPr>
          <w:rFonts w:ascii="Arial" w:hAnsi="Arial" w:cs="Arial"/>
          <w:sz w:val="24"/>
          <w:szCs w:val="24"/>
        </w:rPr>
        <w:t xml:space="preserve"> Executive Board members. This vote may occur at a regular </w:t>
      </w:r>
      <w:r w:rsidRPr="00E71C18">
        <w:rPr>
          <w:rFonts w:ascii="Arial" w:hAnsi="Arial" w:cs="Arial"/>
          <w:b/>
          <w:sz w:val="24"/>
          <w:szCs w:val="24"/>
        </w:rPr>
        <w:t>FLA-PAC</w:t>
      </w:r>
      <w:r w:rsidRPr="00E71C18">
        <w:rPr>
          <w:rFonts w:ascii="Arial" w:hAnsi="Arial" w:cs="Arial"/>
          <w:sz w:val="24"/>
          <w:szCs w:val="24"/>
        </w:rPr>
        <w:t xml:space="preserve"> Executive Board meeting or via an email poll of the </w:t>
      </w:r>
      <w:r w:rsidRPr="00E71C18">
        <w:rPr>
          <w:rFonts w:ascii="Arial" w:hAnsi="Arial" w:cs="Arial"/>
          <w:b/>
          <w:sz w:val="24"/>
          <w:szCs w:val="24"/>
        </w:rPr>
        <w:t>FLA-PAC</w:t>
      </w:r>
      <w:r w:rsidRPr="00E71C18">
        <w:rPr>
          <w:rFonts w:ascii="Arial" w:hAnsi="Arial" w:cs="Arial"/>
          <w:sz w:val="24"/>
          <w:szCs w:val="24"/>
        </w:rPr>
        <w:t xml:space="preserve"> Executive Board members.</w:t>
      </w:r>
    </w:p>
    <w:p w14:paraId="1687316D" w14:textId="77777777" w:rsidR="009E701D" w:rsidRPr="00E71C18" w:rsidRDefault="009E701D" w:rsidP="00E71C18">
      <w:pPr>
        <w:spacing w:line="240" w:lineRule="auto"/>
        <w:ind w:left="2880" w:hanging="1440"/>
        <w:jc w:val="both"/>
        <w:rPr>
          <w:rFonts w:ascii="Arial" w:hAnsi="Arial" w:cs="Arial"/>
          <w:sz w:val="24"/>
          <w:szCs w:val="24"/>
        </w:rPr>
      </w:pPr>
      <w:r w:rsidRPr="00E71C18">
        <w:rPr>
          <w:rFonts w:ascii="Arial" w:hAnsi="Arial" w:cs="Arial"/>
          <w:b/>
          <w:sz w:val="24"/>
          <w:szCs w:val="24"/>
        </w:rPr>
        <w:t>2.1.3.3</w:t>
      </w:r>
      <w:r w:rsidRPr="00E71C18">
        <w:rPr>
          <w:rFonts w:ascii="Arial" w:hAnsi="Arial" w:cs="Arial"/>
          <w:sz w:val="24"/>
          <w:szCs w:val="24"/>
        </w:rPr>
        <w:tab/>
        <w:t xml:space="preserve">Individual </w:t>
      </w:r>
      <w:r w:rsidR="00887BF4">
        <w:rPr>
          <w:rFonts w:ascii="Arial" w:hAnsi="Arial" w:cs="Arial"/>
          <w:sz w:val="24"/>
          <w:szCs w:val="24"/>
        </w:rPr>
        <w:t>M</w:t>
      </w:r>
      <w:r w:rsidRPr="00E71C18">
        <w:rPr>
          <w:rFonts w:ascii="Arial" w:hAnsi="Arial" w:cs="Arial"/>
          <w:sz w:val="24"/>
          <w:szCs w:val="24"/>
        </w:rPr>
        <w:t xml:space="preserve">embers have no vote and may not hold a position on the </w:t>
      </w:r>
      <w:r w:rsidRPr="00E71C18">
        <w:rPr>
          <w:rFonts w:ascii="Arial" w:hAnsi="Arial" w:cs="Arial"/>
          <w:b/>
          <w:sz w:val="24"/>
          <w:szCs w:val="24"/>
        </w:rPr>
        <w:t>FLA-PAC</w:t>
      </w:r>
      <w:r w:rsidRPr="00E71C18">
        <w:rPr>
          <w:rFonts w:ascii="Arial" w:hAnsi="Arial" w:cs="Arial"/>
          <w:sz w:val="24"/>
          <w:szCs w:val="24"/>
        </w:rPr>
        <w:t xml:space="preserve"> Executive Board.</w:t>
      </w:r>
    </w:p>
    <w:p w14:paraId="5B7FE642" w14:textId="09370BD3"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2.1.4</w:t>
      </w:r>
      <w:r w:rsidRPr="00E71C18">
        <w:rPr>
          <w:rFonts w:ascii="Arial" w:hAnsi="Arial" w:cs="Arial"/>
          <w:sz w:val="24"/>
          <w:szCs w:val="24"/>
        </w:rPr>
        <w:tab/>
        <w:t xml:space="preserve">Lifetime </w:t>
      </w:r>
      <w:r w:rsidR="00887BF4">
        <w:rPr>
          <w:rFonts w:ascii="Arial" w:hAnsi="Arial" w:cs="Arial"/>
          <w:sz w:val="24"/>
          <w:szCs w:val="24"/>
        </w:rPr>
        <w:t>M</w:t>
      </w:r>
      <w:r w:rsidRPr="00E71C18">
        <w:rPr>
          <w:rFonts w:ascii="Arial" w:hAnsi="Arial" w:cs="Arial"/>
          <w:sz w:val="24"/>
          <w:szCs w:val="24"/>
        </w:rPr>
        <w:t xml:space="preserve">embership may be bestowed upon an individual by the </w:t>
      </w:r>
      <w:r w:rsidRPr="00E71C18">
        <w:rPr>
          <w:rFonts w:ascii="Arial" w:hAnsi="Arial" w:cs="Arial"/>
          <w:b/>
          <w:sz w:val="24"/>
          <w:szCs w:val="24"/>
        </w:rPr>
        <w:t>FLA-PAC</w:t>
      </w:r>
      <w:r w:rsidRPr="00E71C18">
        <w:rPr>
          <w:rFonts w:ascii="Arial" w:hAnsi="Arial" w:cs="Arial"/>
          <w:sz w:val="24"/>
          <w:szCs w:val="24"/>
        </w:rPr>
        <w:t xml:space="preserve"> Executive Board. Lifetime members are exempt from the payment of dues, have no vote, and may not hold a position on the </w:t>
      </w:r>
      <w:r w:rsidRPr="00E71C18">
        <w:rPr>
          <w:rFonts w:ascii="Arial" w:hAnsi="Arial" w:cs="Arial"/>
          <w:b/>
          <w:sz w:val="24"/>
          <w:szCs w:val="24"/>
        </w:rPr>
        <w:t>FLA-PAC</w:t>
      </w:r>
      <w:r w:rsidRPr="00E71C18">
        <w:rPr>
          <w:rFonts w:ascii="Arial" w:hAnsi="Arial" w:cs="Arial"/>
          <w:sz w:val="24"/>
          <w:szCs w:val="24"/>
        </w:rPr>
        <w:t xml:space="preserve"> Executive Board.</w:t>
      </w:r>
      <w:r w:rsidR="00A75E93">
        <w:rPr>
          <w:rFonts w:ascii="Arial" w:hAnsi="Arial" w:cs="Arial"/>
          <w:sz w:val="24"/>
          <w:szCs w:val="24"/>
        </w:rPr>
        <w:t xml:space="preserve"> </w:t>
      </w:r>
      <w:r w:rsidR="00A75E93" w:rsidRPr="00A12FA1">
        <w:rPr>
          <w:rFonts w:ascii="Arial" w:hAnsi="Arial" w:cs="Arial"/>
          <w:sz w:val="16"/>
          <w:szCs w:val="16"/>
        </w:rPr>
        <w:t>[PAC.</w:t>
      </w:r>
      <w:r w:rsidR="00A75E93">
        <w:rPr>
          <w:rFonts w:ascii="Arial" w:hAnsi="Arial" w:cs="Arial"/>
          <w:sz w:val="16"/>
          <w:szCs w:val="16"/>
        </w:rPr>
        <w:t>1</w:t>
      </w:r>
      <w:r w:rsidR="00A75E93" w:rsidRPr="00A12FA1">
        <w:rPr>
          <w:rFonts w:ascii="Arial" w:hAnsi="Arial" w:cs="Arial"/>
          <w:sz w:val="16"/>
          <w:szCs w:val="16"/>
        </w:rPr>
        <w:t>00.0</w:t>
      </w:r>
      <w:r w:rsidR="00A75E93">
        <w:rPr>
          <w:rFonts w:ascii="Arial" w:hAnsi="Arial" w:cs="Arial"/>
          <w:sz w:val="16"/>
          <w:szCs w:val="16"/>
        </w:rPr>
        <w:t>4</w:t>
      </w:r>
      <w:r w:rsidR="00A75E93" w:rsidRPr="00A12FA1">
        <w:rPr>
          <w:rFonts w:ascii="Arial" w:hAnsi="Arial" w:cs="Arial"/>
          <w:sz w:val="16"/>
          <w:szCs w:val="16"/>
        </w:rPr>
        <w:t>]</w:t>
      </w:r>
    </w:p>
    <w:p w14:paraId="54B14CA4"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2.2</w:t>
      </w:r>
      <w:r w:rsidRPr="00E71C18">
        <w:rPr>
          <w:rFonts w:ascii="Arial" w:hAnsi="Arial" w:cs="Arial"/>
          <w:b/>
          <w:sz w:val="24"/>
          <w:szCs w:val="24"/>
        </w:rPr>
        <w:tab/>
        <w:t>DUES -</w:t>
      </w:r>
      <w:r w:rsidRPr="00E71C18">
        <w:rPr>
          <w:rFonts w:ascii="Arial" w:hAnsi="Arial" w:cs="Arial"/>
          <w:sz w:val="24"/>
          <w:szCs w:val="24"/>
        </w:rPr>
        <w:t xml:space="preserve"> Dues shall be determined by the </w:t>
      </w:r>
      <w:r w:rsidRPr="00E71C18">
        <w:rPr>
          <w:rFonts w:ascii="Arial" w:hAnsi="Arial" w:cs="Arial"/>
          <w:b/>
          <w:sz w:val="24"/>
          <w:szCs w:val="24"/>
        </w:rPr>
        <w:t>FLA-PAC</w:t>
      </w:r>
      <w:r w:rsidRPr="00E71C18">
        <w:rPr>
          <w:rFonts w:ascii="Arial" w:hAnsi="Arial" w:cs="Arial"/>
          <w:sz w:val="24"/>
          <w:szCs w:val="24"/>
        </w:rPr>
        <w:t xml:space="preserve"> Executive Board and approved by majority vote of the voting membership and are payable the first day of the month of the </w:t>
      </w:r>
      <w:r w:rsidRPr="00E71C18">
        <w:rPr>
          <w:rFonts w:ascii="Arial" w:hAnsi="Arial" w:cs="Arial"/>
          <w:b/>
          <w:sz w:val="24"/>
          <w:szCs w:val="24"/>
        </w:rPr>
        <w:t>FLA-PAC</w:t>
      </w:r>
      <w:r w:rsidRPr="00E71C18">
        <w:rPr>
          <w:rFonts w:ascii="Arial" w:hAnsi="Arial" w:cs="Arial"/>
          <w:sz w:val="24"/>
          <w:szCs w:val="24"/>
        </w:rPr>
        <w:t xml:space="preserve"> fiscal year, which is January 1st – December 31st. Membership shall be forfeited if dues are not paid within sixty (60) days following the first day of the first month of the </w:t>
      </w:r>
      <w:r w:rsidRPr="00E71C18">
        <w:rPr>
          <w:rFonts w:ascii="Arial" w:hAnsi="Arial" w:cs="Arial"/>
          <w:b/>
          <w:sz w:val="24"/>
          <w:szCs w:val="24"/>
        </w:rPr>
        <w:t>FLA-PAC</w:t>
      </w:r>
      <w:r w:rsidRPr="00E71C18">
        <w:rPr>
          <w:rFonts w:ascii="Arial" w:hAnsi="Arial" w:cs="Arial"/>
          <w:sz w:val="24"/>
          <w:szCs w:val="24"/>
        </w:rPr>
        <w:t xml:space="preserve"> fiscal year.</w:t>
      </w:r>
    </w:p>
    <w:p w14:paraId="30D6012D" w14:textId="7812139F" w:rsidR="00E07454" w:rsidRDefault="009E701D" w:rsidP="00E07454">
      <w:pPr>
        <w:spacing w:line="240" w:lineRule="auto"/>
        <w:ind w:left="720"/>
        <w:rPr>
          <w:rFonts w:ascii="Arial" w:hAnsi="Arial" w:cs="Arial"/>
          <w:b/>
          <w:sz w:val="24"/>
          <w:szCs w:val="24"/>
        </w:rPr>
      </w:pPr>
      <w:r w:rsidRPr="00E71C18">
        <w:rPr>
          <w:rFonts w:ascii="Arial" w:hAnsi="Arial" w:cs="Arial"/>
          <w:sz w:val="24"/>
          <w:szCs w:val="24"/>
        </w:rPr>
        <w:lastRenderedPageBreak/>
        <w:t xml:space="preserve">This forfeiture shall include </w:t>
      </w:r>
      <w:r w:rsidR="00DC58ED">
        <w:rPr>
          <w:rFonts w:ascii="Arial" w:hAnsi="Arial" w:cs="Arial"/>
          <w:sz w:val="24"/>
          <w:szCs w:val="24"/>
        </w:rPr>
        <w:t>removal from the</w:t>
      </w:r>
      <w:r w:rsidRPr="00E71C18">
        <w:rPr>
          <w:rFonts w:ascii="Arial" w:hAnsi="Arial" w:cs="Arial"/>
          <w:sz w:val="24"/>
          <w:szCs w:val="24"/>
        </w:rPr>
        <w:t xml:space="preserve"> PAC Request </w:t>
      </w:r>
      <w:r w:rsidR="000325B2">
        <w:rPr>
          <w:rFonts w:ascii="Arial" w:hAnsi="Arial" w:cs="Arial"/>
          <w:sz w:val="24"/>
          <w:szCs w:val="24"/>
        </w:rPr>
        <w:t xml:space="preserve">email service </w:t>
      </w:r>
      <w:r w:rsidRPr="00E71C18">
        <w:rPr>
          <w:rFonts w:ascii="Arial" w:hAnsi="Arial" w:cs="Arial"/>
          <w:sz w:val="24"/>
          <w:szCs w:val="24"/>
        </w:rPr>
        <w:t xml:space="preserve">and </w:t>
      </w:r>
      <w:r w:rsidR="000325B2">
        <w:rPr>
          <w:rFonts w:ascii="Arial" w:hAnsi="Arial" w:cs="Arial"/>
          <w:sz w:val="24"/>
          <w:szCs w:val="24"/>
        </w:rPr>
        <w:t xml:space="preserve">participation in </w:t>
      </w:r>
      <w:r w:rsidRPr="00E71C18">
        <w:rPr>
          <w:rFonts w:ascii="Arial" w:hAnsi="Arial" w:cs="Arial"/>
          <w:sz w:val="24"/>
          <w:szCs w:val="24"/>
        </w:rPr>
        <w:t>conference training, including conference hotel rate.</w:t>
      </w:r>
      <w:r w:rsidR="00A75E93">
        <w:rPr>
          <w:rFonts w:ascii="Arial" w:hAnsi="Arial" w:cs="Arial"/>
          <w:sz w:val="24"/>
          <w:szCs w:val="24"/>
        </w:rPr>
        <w:t xml:space="preserve"> </w:t>
      </w:r>
      <w:r w:rsidR="00A75E93" w:rsidRPr="00A12FA1">
        <w:rPr>
          <w:rFonts w:ascii="Arial" w:hAnsi="Arial" w:cs="Arial"/>
          <w:sz w:val="16"/>
          <w:szCs w:val="16"/>
        </w:rPr>
        <w:t>[PAC.</w:t>
      </w:r>
      <w:r w:rsidR="00A75E93">
        <w:rPr>
          <w:rFonts w:ascii="Arial" w:hAnsi="Arial" w:cs="Arial"/>
          <w:sz w:val="16"/>
          <w:szCs w:val="16"/>
        </w:rPr>
        <w:t>1</w:t>
      </w:r>
      <w:r w:rsidR="00A75E93" w:rsidRPr="00A12FA1">
        <w:rPr>
          <w:rFonts w:ascii="Arial" w:hAnsi="Arial" w:cs="Arial"/>
          <w:sz w:val="16"/>
          <w:szCs w:val="16"/>
        </w:rPr>
        <w:t>00.0</w:t>
      </w:r>
      <w:r w:rsidR="00A75E93">
        <w:rPr>
          <w:rFonts w:ascii="Arial" w:hAnsi="Arial" w:cs="Arial"/>
          <w:sz w:val="16"/>
          <w:szCs w:val="16"/>
        </w:rPr>
        <w:t>5</w:t>
      </w:r>
      <w:r w:rsidR="00A75E93" w:rsidRPr="00A12FA1">
        <w:rPr>
          <w:rFonts w:ascii="Arial" w:hAnsi="Arial" w:cs="Arial"/>
          <w:sz w:val="16"/>
          <w:szCs w:val="16"/>
        </w:rPr>
        <w:t>]</w:t>
      </w:r>
      <w:r w:rsidR="00E07454">
        <w:rPr>
          <w:rFonts w:ascii="Arial" w:hAnsi="Arial" w:cs="Arial"/>
          <w:sz w:val="24"/>
          <w:szCs w:val="24"/>
        </w:rPr>
        <w:br/>
      </w:r>
    </w:p>
    <w:p w14:paraId="1CF7EDC5" w14:textId="2825ECA1" w:rsidR="009E701D" w:rsidRPr="00E71C18" w:rsidRDefault="009E701D" w:rsidP="00E57C85">
      <w:pPr>
        <w:spacing w:line="240" w:lineRule="auto"/>
        <w:rPr>
          <w:rFonts w:ascii="Arial" w:hAnsi="Arial" w:cs="Arial"/>
          <w:b/>
          <w:sz w:val="24"/>
          <w:szCs w:val="24"/>
        </w:rPr>
      </w:pPr>
      <w:r w:rsidRPr="00E71C18">
        <w:rPr>
          <w:rFonts w:ascii="Arial" w:hAnsi="Arial" w:cs="Arial"/>
          <w:b/>
          <w:sz w:val="24"/>
          <w:szCs w:val="24"/>
        </w:rPr>
        <w:t>ARTICLE 3: GOVERNMENT</w:t>
      </w:r>
    </w:p>
    <w:p w14:paraId="6E6970E9" w14:textId="110A8733"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3.1</w:t>
      </w:r>
      <w:r w:rsidRPr="00E71C18">
        <w:rPr>
          <w:rFonts w:ascii="Arial" w:hAnsi="Arial" w:cs="Arial"/>
          <w:b/>
          <w:sz w:val="24"/>
          <w:szCs w:val="24"/>
        </w:rPr>
        <w:tab/>
        <w:t>FLA-PAC EXECUTIVE BOARD</w:t>
      </w:r>
      <w:r w:rsidR="00FC406E" w:rsidRPr="00E71C18">
        <w:rPr>
          <w:rFonts w:ascii="Arial" w:hAnsi="Arial" w:cs="Arial"/>
          <w:b/>
          <w:sz w:val="24"/>
          <w:szCs w:val="24"/>
        </w:rPr>
        <w:t xml:space="preserve"> </w:t>
      </w:r>
      <w:r w:rsidRPr="00E71C18">
        <w:rPr>
          <w:rFonts w:ascii="Arial" w:hAnsi="Arial" w:cs="Arial"/>
          <w:sz w:val="24"/>
          <w:szCs w:val="24"/>
        </w:rPr>
        <w:t xml:space="preserve">- The management of </w:t>
      </w:r>
      <w:r w:rsidRPr="00E71C18">
        <w:rPr>
          <w:rFonts w:ascii="Arial" w:hAnsi="Arial" w:cs="Arial"/>
          <w:b/>
          <w:sz w:val="24"/>
          <w:szCs w:val="24"/>
        </w:rPr>
        <w:t>FLA-PAC</w:t>
      </w:r>
      <w:r w:rsidRPr="00E71C18">
        <w:rPr>
          <w:rFonts w:ascii="Arial" w:hAnsi="Arial" w:cs="Arial"/>
          <w:sz w:val="24"/>
          <w:szCs w:val="24"/>
        </w:rPr>
        <w:t xml:space="preserve">, both business and fiscal, shall be vested in an elected </w:t>
      </w:r>
      <w:r w:rsidR="007633C4">
        <w:rPr>
          <w:rFonts w:ascii="Arial" w:hAnsi="Arial" w:cs="Arial"/>
          <w:sz w:val="24"/>
          <w:szCs w:val="24"/>
        </w:rPr>
        <w:t>seven</w:t>
      </w:r>
      <w:r w:rsidR="0010786A">
        <w:rPr>
          <w:rFonts w:ascii="Arial" w:hAnsi="Arial" w:cs="Arial"/>
          <w:sz w:val="24"/>
          <w:szCs w:val="24"/>
        </w:rPr>
        <w:t>-</w:t>
      </w:r>
      <w:r w:rsidRPr="00E71C18">
        <w:rPr>
          <w:rFonts w:ascii="Arial" w:hAnsi="Arial" w:cs="Arial"/>
          <w:sz w:val="24"/>
          <w:szCs w:val="24"/>
        </w:rPr>
        <w:t xml:space="preserve">member </w:t>
      </w:r>
      <w:r w:rsidRPr="00E71C18">
        <w:rPr>
          <w:rFonts w:ascii="Arial" w:hAnsi="Arial" w:cs="Arial"/>
          <w:b/>
          <w:sz w:val="24"/>
          <w:szCs w:val="24"/>
        </w:rPr>
        <w:t>FLA-PAC</w:t>
      </w:r>
      <w:r w:rsidRPr="00E71C18">
        <w:rPr>
          <w:rFonts w:ascii="Arial" w:hAnsi="Arial" w:cs="Arial"/>
          <w:sz w:val="24"/>
          <w:szCs w:val="24"/>
        </w:rPr>
        <w:t xml:space="preserve"> Executive Board. The Officers of </w:t>
      </w:r>
      <w:r w:rsidRPr="00E71C18">
        <w:rPr>
          <w:rFonts w:ascii="Arial" w:hAnsi="Arial" w:cs="Arial"/>
          <w:b/>
          <w:sz w:val="24"/>
          <w:szCs w:val="24"/>
        </w:rPr>
        <w:t>FLA-PAC</w:t>
      </w:r>
      <w:r w:rsidRPr="00E71C18">
        <w:rPr>
          <w:rFonts w:ascii="Arial" w:hAnsi="Arial" w:cs="Arial"/>
          <w:sz w:val="24"/>
          <w:szCs w:val="24"/>
        </w:rPr>
        <w:t xml:space="preserve"> shall be President, First Vice President, Second Vice President, </w:t>
      </w:r>
      <w:r w:rsidR="00FB1803">
        <w:rPr>
          <w:rFonts w:ascii="Arial" w:hAnsi="Arial" w:cs="Arial"/>
          <w:sz w:val="24"/>
          <w:szCs w:val="24"/>
        </w:rPr>
        <w:t>Public Relations Director</w:t>
      </w:r>
      <w:r w:rsidRPr="00E71C18">
        <w:rPr>
          <w:rFonts w:ascii="Arial" w:hAnsi="Arial" w:cs="Arial"/>
          <w:sz w:val="24"/>
          <w:szCs w:val="24"/>
        </w:rPr>
        <w:t>, Secretary,</w:t>
      </w:r>
      <w:r w:rsidR="000C4AD1">
        <w:rPr>
          <w:rFonts w:ascii="Arial" w:hAnsi="Arial" w:cs="Arial"/>
          <w:sz w:val="24"/>
          <w:szCs w:val="24"/>
        </w:rPr>
        <w:t xml:space="preserve"> </w:t>
      </w:r>
      <w:r w:rsidRPr="00E71C18">
        <w:rPr>
          <w:rFonts w:ascii="Arial" w:hAnsi="Arial" w:cs="Arial"/>
          <w:sz w:val="24"/>
          <w:szCs w:val="24"/>
        </w:rPr>
        <w:t>Treasurer</w:t>
      </w:r>
      <w:r w:rsidR="00290ADA">
        <w:rPr>
          <w:rFonts w:ascii="Arial" w:hAnsi="Arial" w:cs="Arial"/>
          <w:sz w:val="24"/>
          <w:szCs w:val="24"/>
        </w:rPr>
        <w:t>, and Sergeant-</w:t>
      </w:r>
      <w:r w:rsidR="00EB0338">
        <w:rPr>
          <w:rFonts w:ascii="Arial" w:hAnsi="Arial" w:cs="Arial"/>
          <w:sz w:val="24"/>
          <w:szCs w:val="24"/>
        </w:rPr>
        <w:t>a</w:t>
      </w:r>
      <w:r w:rsidR="00290ADA">
        <w:rPr>
          <w:rFonts w:ascii="Arial" w:hAnsi="Arial" w:cs="Arial"/>
          <w:sz w:val="24"/>
          <w:szCs w:val="24"/>
        </w:rPr>
        <w:t>t-Arms</w:t>
      </w:r>
      <w:r w:rsidR="000C4AD1">
        <w:rPr>
          <w:rFonts w:ascii="Arial" w:hAnsi="Arial" w:cs="Arial"/>
          <w:sz w:val="24"/>
          <w:szCs w:val="24"/>
        </w:rPr>
        <w:t>.</w:t>
      </w:r>
      <w:r w:rsidRPr="00E71C18">
        <w:rPr>
          <w:rFonts w:ascii="Arial" w:hAnsi="Arial" w:cs="Arial"/>
          <w:sz w:val="24"/>
          <w:szCs w:val="24"/>
        </w:rPr>
        <w:t xml:space="preserve"> Each Officer shall hold office until a successor is elected and qualified, or until resignation, death, or removal. Each office must be held by an </w:t>
      </w:r>
      <w:r w:rsidR="00451282">
        <w:rPr>
          <w:rFonts w:ascii="Arial" w:hAnsi="Arial" w:cs="Arial"/>
          <w:sz w:val="24"/>
          <w:szCs w:val="24"/>
        </w:rPr>
        <w:t>employee</w:t>
      </w:r>
      <w:r w:rsidRPr="00E71C18">
        <w:rPr>
          <w:rFonts w:ascii="Arial" w:hAnsi="Arial" w:cs="Arial"/>
          <w:sz w:val="24"/>
          <w:szCs w:val="24"/>
        </w:rPr>
        <w:t xml:space="preserve"> of a </w:t>
      </w:r>
      <w:r w:rsidRPr="00E71C18">
        <w:rPr>
          <w:rFonts w:ascii="Arial" w:hAnsi="Arial" w:cs="Arial"/>
          <w:b/>
          <w:sz w:val="24"/>
          <w:szCs w:val="24"/>
        </w:rPr>
        <w:t>FLA-PAC</w:t>
      </w:r>
      <w:r w:rsidRPr="00E71C18">
        <w:rPr>
          <w:rFonts w:ascii="Arial" w:hAnsi="Arial" w:cs="Arial"/>
          <w:sz w:val="24"/>
          <w:szCs w:val="24"/>
        </w:rPr>
        <w:t xml:space="preserve"> member </w:t>
      </w:r>
      <w:r w:rsidR="00BA3745">
        <w:rPr>
          <w:rFonts w:ascii="Arial" w:hAnsi="Arial" w:cs="Arial"/>
          <w:sz w:val="24"/>
          <w:szCs w:val="24"/>
        </w:rPr>
        <w:t>from</w:t>
      </w:r>
      <w:r w:rsidR="00BA3745" w:rsidRPr="00E71C18">
        <w:rPr>
          <w:rFonts w:ascii="Arial" w:hAnsi="Arial" w:cs="Arial"/>
          <w:sz w:val="24"/>
          <w:szCs w:val="24"/>
        </w:rPr>
        <w:t xml:space="preserve"> </w:t>
      </w:r>
      <w:r w:rsidRPr="00E71C18">
        <w:rPr>
          <w:rFonts w:ascii="Arial" w:hAnsi="Arial" w:cs="Arial"/>
          <w:sz w:val="24"/>
          <w:szCs w:val="24"/>
        </w:rPr>
        <w:t>a law enforcement, crime laborator</w:t>
      </w:r>
      <w:r w:rsidR="00451282">
        <w:rPr>
          <w:rFonts w:ascii="Arial" w:hAnsi="Arial" w:cs="Arial"/>
          <w:sz w:val="24"/>
          <w:szCs w:val="24"/>
        </w:rPr>
        <w:t>y</w:t>
      </w:r>
      <w:r w:rsidRPr="00E71C18">
        <w:rPr>
          <w:rFonts w:ascii="Arial" w:hAnsi="Arial" w:cs="Arial"/>
          <w:sz w:val="24"/>
          <w:szCs w:val="24"/>
        </w:rPr>
        <w:t xml:space="preserve">, corrections, </w:t>
      </w:r>
      <w:r w:rsidR="00BA3745">
        <w:rPr>
          <w:rFonts w:ascii="Arial" w:hAnsi="Arial" w:cs="Arial"/>
          <w:sz w:val="24"/>
          <w:szCs w:val="24"/>
        </w:rPr>
        <w:t xml:space="preserve">Office of Inspectors General </w:t>
      </w:r>
      <w:r w:rsidRPr="00E71C18">
        <w:rPr>
          <w:rFonts w:ascii="Arial" w:hAnsi="Arial" w:cs="Arial"/>
          <w:sz w:val="24"/>
          <w:szCs w:val="24"/>
        </w:rPr>
        <w:t xml:space="preserve">or public safety agency. No agency member shall be represented more than once per term in the composition of the </w:t>
      </w:r>
      <w:r w:rsidRPr="00E71C18">
        <w:rPr>
          <w:rFonts w:ascii="Arial" w:hAnsi="Arial" w:cs="Arial"/>
          <w:b/>
          <w:sz w:val="24"/>
          <w:szCs w:val="24"/>
        </w:rPr>
        <w:t>FLA-PAC</w:t>
      </w:r>
      <w:r w:rsidRPr="00E71C18">
        <w:rPr>
          <w:rFonts w:ascii="Arial" w:hAnsi="Arial" w:cs="Arial"/>
          <w:sz w:val="24"/>
          <w:szCs w:val="24"/>
        </w:rPr>
        <w:t xml:space="preserve"> Executive Board. Each term of office will be for three (3)</w:t>
      </w:r>
      <w:r w:rsidR="009C7CCC">
        <w:rPr>
          <w:rFonts w:ascii="Arial" w:hAnsi="Arial" w:cs="Arial"/>
          <w:sz w:val="24"/>
          <w:szCs w:val="24"/>
        </w:rPr>
        <w:t xml:space="preserve"> years</w:t>
      </w:r>
      <w:r w:rsidRPr="00E71C18">
        <w:rPr>
          <w:rFonts w:ascii="Arial" w:hAnsi="Arial" w:cs="Arial"/>
          <w:sz w:val="24"/>
          <w:szCs w:val="24"/>
        </w:rPr>
        <w:t>.</w:t>
      </w:r>
    </w:p>
    <w:p w14:paraId="5E1D8C62"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3.2</w:t>
      </w:r>
      <w:r w:rsidRPr="00E71C18">
        <w:rPr>
          <w:rFonts w:ascii="Arial" w:hAnsi="Arial" w:cs="Arial"/>
          <w:b/>
          <w:sz w:val="24"/>
          <w:szCs w:val="24"/>
        </w:rPr>
        <w:tab/>
        <w:t>RESPONSIBILITIES AND DUTIES OF THE FLA-PAC EXECUTIVE BOARD -</w:t>
      </w:r>
      <w:r w:rsidRPr="00E71C18">
        <w:rPr>
          <w:rFonts w:ascii="Arial" w:hAnsi="Arial" w:cs="Arial"/>
          <w:sz w:val="24"/>
          <w:szCs w:val="24"/>
        </w:rPr>
        <w:t xml:space="preserve"> All of the responsibilities and duties of </w:t>
      </w:r>
      <w:r w:rsidRPr="00E71C18">
        <w:rPr>
          <w:rFonts w:ascii="Arial" w:hAnsi="Arial" w:cs="Arial"/>
          <w:b/>
          <w:sz w:val="24"/>
          <w:szCs w:val="24"/>
        </w:rPr>
        <w:t>FLA-PAC</w:t>
      </w:r>
      <w:r w:rsidRPr="00E71C18">
        <w:rPr>
          <w:rFonts w:ascii="Arial" w:hAnsi="Arial" w:cs="Arial"/>
          <w:sz w:val="24"/>
          <w:szCs w:val="24"/>
        </w:rPr>
        <w:t xml:space="preserve"> existing under the Florida Statutes, Articles of Incorporation, and these By-</w:t>
      </w:r>
      <w:r w:rsidR="00D5053A">
        <w:rPr>
          <w:rFonts w:ascii="Arial" w:hAnsi="Arial" w:cs="Arial"/>
          <w:sz w:val="24"/>
          <w:szCs w:val="24"/>
        </w:rPr>
        <w:t>L</w:t>
      </w:r>
      <w:r w:rsidRPr="00E71C18">
        <w:rPr>
          <w:rFonts w:ascii="Arial" w:hAnsi="Arial" w:cs="Arial"/>
          <w:sz w:val="24"/>
          <w:szCs w:val="24"/>
        </w:rPr>
        <w:t xml:space="preserve">aws shall be exercised exclusively by the </w:t>
      </w:r>
      <w:r w:rsidRPr="00E71C18">
        <w:rPr>
          <w:rFonts w:ascii="Arial" w:hAnsi="Arial" w:cs="Arial"/>
          <w:b/>
          <w:sz w:val="24"/>
          <w:szCs w:val="24"/>
        </w:rPr>
        <w:t>FLA-PAC EXECUTIVE BOARD</w:t>
      </w:r>
      <w:r w:rsidRPr="00E71C18">
        <w:rPr>
          <w:rFonts w:ascii="Arial" w:hAnsi="Arial" w:cs="Arial"/>
          <w:sz w:val="24"/>
          <w:szCs w:val="24"/>
        </w:rPr>
        <w:t>, its agents, contractors, or employees subject only to approval by agency members where such approval is specifically required by these By-</w:t>
      </w:r>
      <w:r w:rsidR="00515779">
        <w:rPr>
          <w:rFonts w:ascii="Arial" w:hAnsi="Arial" w:cs="Arial"/>
          <w:sz w:val="24"/>
          <w:szCs w:val="24"/>
        </w:rPr>
        <w:t>L</w:t>
      </w:r>
      <w:r w:rsidRPr="00E71C18">
        <w:rPr>
          <w:rFonts w:ascii="Arial" w:hAnsi="Arial" w:cs="Arial"/>
          <w:sz w:val="24"/>
          <w:szCs w:val="24"/>
        </w:rPr>
        <w:t>aws.</w:t>
      </w:r>
    </w:p>
    <w:p w14:paraId="2E9F819D" w14:textId="77777777" w:rsidR="009E701D" w:rsidRPr="00E71C18" w:rsidRDefault="009E701D" w:rsidP="00E71C18">
      <w:pPr>
        <w:spacing w:line="240" w:lineRule="auto"/>
        <w:ind w:left="720"/>
        <w:jc w:val="both"/>
        <w:rPr>
          <w:rFonts w:ascii="Arial" w:hAnsi="Arial" w:cs="Arial"/>
          <w:sz w:val="24"/>
          <w:szCs w:val="24"/>
        </w:rPr>
      </w:pPr>
      <w:r w:rsidRPr="00E71C18">
        <w:rPr>
          <w:rFonts w:ascii="Arial" w:hAnsi="Arial" w:cs="Arial"/>
          <w:sz w:val="24"/>
          <w:szCs w:val="24"/>
        </w:rPr>
        <w:t xml:space="preserve">All </w:t>
      </w:r>
      <w:r w:rsidR="00D90D94">
        <w:rPr>
          <w:rFonts w:ascii="Arial" w:hAnsi="Arial" w:cs="Arial"/>
          <w:sz w:val="24"/>
          <w:szCs w:val="24"/>
        </w:rPr>
        <w:t>o</w:t>
      </w:r>
      <w:r w:rsidRPr="00E71C18">
        <w:rPr>
          <w:rFonts w:ascii="Arial" w:hAnsi="Arial" w:cs="Arial"/>
          <w:sz w:val="24"/>
          <w:szCs w:val="24"/>
        </w:rPr>
        <w:t xml:space="preserve">fficers of </w:t>
      </w:r>
      <w:r w:rsidRPr="00E71C18">
        <w:rPr>
          <w:rFonts w:ascii="Arial" w:hAnsi="Arial" w:cs="Arial"/>
          <w:b/>
          <w:sz w:val="24"/>
          <w:szCs w:val="24"/>
        </w:rPr>
        <w:t>FLA-PAC</w:t>
      </w:r>
      <w:r w:rsidRPr="00E71C18">
        <w:rPr>
          <w:rFonts w:ascii="Arial" w:hAnsi="Arial" w:cs="Arial"/>
          <w:sz w:val="24"/>
          <w:szCs w:val="24"/>
        </w:rPr>
        <w:t xml:space="preserve"> owe the highest standard of care in their dealings on behalf of the organization.</w:t>
      </w:r>
    </w:p>
    <w:p w14:paraId="383C4119" w14:textId="6CA7A498"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3.2.1</w:t>
      </w:r>
      <w:r w:rsidRPr="00E71C18">
        <w:rPr>
          <w:rFonts w:ascii="Arial" w:hAnsi="Arial" w:cs="Arial"/>
          <w:b/>
          <w:sz w:val="24"/>
          <w:szCs w:val="24"/>
        </w:rPr>
        <w:tab/>
        <w:t>PRESIDENT -</w:t>
      </w:r>
      <w:r w:rsidRPr="00E71C18">
        <w:rPr>
          <w:rFonts w:ascii="Arial" w:hAnsi="Arial" w:cs="Arial"/>
          <w:sz w:val="24"/>
          <w:szCs w:val="24"/>
        </w:rPr>
        <w:t xml:space="preserve"> The President shall be the Chief Executive Officer of the FLA-PAC. The President shall have all the responsibilities and duties that are vested in the President of a corporation, including, but not limited to, the responsibility</w:t>
      </w:r>
      <w:r w:rsidR="00946B42" w:rsidRPr="00E71C18">
        <w:rPr>
          <w:rFonts w:ascii="Arial" w:hAnsi="Arial" w:cs="Arial"/>
          <w:sz w:val="24"/>
          <w:szCs w:val="24"/>
        </w:rPr>
        <w:t xml:space="preserve"> </w:t>
      </w:r>
      <w:r w:rsidRPr="00E71C18">
        <w:rPr>
          <w:rFonts w:ascii="Arial" w:hAnsi="Arial" w:cs="Arial"/>
          <w:sz w:val="24"/>
          <w:szCs w:val="24"/>
        </w:rPr>
        <w:t>to appoint Standing</w:t>
      </w:r>
      <w:r w:rsidR="00195599">
        <w:rPr>
          <w:rFonts w:ascii="Arial" w:hAnsi="Arial" w:cs="Arial"/>
          <w:sz w:val="24"/>
          <w:szCs w:val="24"/>
        </w:rPr>
        <w:t xml:space="preserve"> and</w:t>
      </w:r>
      <w:r w:rsidRPr="00E71C18">
        <w:rPr>
          <w:rFonts w:ascii="Arial" w:hAnsi="Arial" w:cs="Arial"/>
          <w:sz w:val="24"/>
          <w:szCs w:val="24"/>
        </w:rPr>
        <w:t xml:space="preserve"> A</w:t>
      </w:r>
      <w:r w:rsidR="00195599">
        <w:rPr>
          <w:rFonts w:ascii="Arial" w:hAnsi="Arial" w:cs="Arial"/>
          <w:sz w:val="24"/>
          <w:szCs w:val="24"/>
        </w:rPr>
        <w:t>d</w:t>
      </w:r>
      <w:r w:rsidRPr="00E71C18">
        <w:rPr>
          <w:rFonts w:ascii="Arial" w:hAnsi="Arial" w:cs="Arial"/>
          <w:sz w:val="24"/>
          <w:szCs w:val="24"/>
        </w:rPr>
        <w:t xml:space="preserve"> H</w:t>
      </w:r>
      <w:r w:rsidR="00195599">
        <w:rPr>
          <w:rFonts w:ascii="Arial" w:hAnsi="Arial" w:cs="Arial"/>
          <w:sz w:val="24"/>
          <w:szCs w:val="24"/>
        </w:rPr>
        <w:t>oc</w:t>
      </w:r>
      <w:r w:rsidRPr="00E71C18">
        <w:rPr>
          <w:rFonts w:ascii="Arial" w:hAnsi="Arial" w:cs="Arial"/>
          <w:sz w:val="24"/>
          <w:szCs w:val="24"/>
        </w:rPr>
        <w:t xml:space="preserve"> Committee Chairs, except the Nominating Committee, and to assist in conducting the affairs of the </w:t>
      </w:r>
      <w:r w:rsidRPr="00E71C18">
        <w:rPr>
          <w:rFonts w:ascii="Arial" w:hAnsi="Arial" w:cs="Arial"/>
          <w:b/>
          <w:sz w:val="24"/>
          <w:szCs w:val="24"/>
        </w:rPr>
        <w:t>FLA-PAC</w:t>
      </w:r>
      <w:r w:rsidRPr="00E71C18">
        <w:rPr>
          <w:rFonts w:ascii="Arial" w:hAnsi="Arial" w:cs="Arial"/>
          <w:sz w:val="24"/>
          <w:szCs w:val="24"/>
        </w:rPr>
        <w:t xml:space="preserve">. The President will serve as </w:t>
      </w:r>
      <w:r w:rsidR="00CE39C0">
        <w:rPr>
          <w:rFonts w:ascii="Arial" w:hAnsi="Arial" w:cs="Arial"/>
          <w:sz w:val="24"/>
          <w:szCs w:val="24"/>
        </w:rPr>
        <w:t xml:space="preserve">a </w:t>
      </w:r>
      <w:r w:rsidRPr="00E71C18">
        <w:rPr>
          <w:rFonts w:ascii="Arial" w:hAnsi="Arial" w:cs="Arial"/>
          <w:sz w:val="24"/>
          <w:szCs w:val="24"/>
        </w:rPr>
        <w:t>liaison with other accrediting bodies.</w:t>
      </w:r>
      <w:r w:rsidR="00A12FA1">
        <w:rPr>
          <w:rFonts w:ascii="Arial" w:hAnsi="Arial" w:cs="Arial"/>
          <w:sz w:val="24"/>
          <w:szCs w:val="24"/>
        </w:rPr>
        <w:t xml:space="preserve"> </w:t>
      </w:r>
      <w:bookmarkStart w:id="1" w:name="_Hlk533084501"/>
      <w:r w:rsidR="00A12FA1" w:rsidRPr="00A12FA1">
        <w:rPr>
          <w:rFonts w:ascii="Arial" w:hAnsi="Arial" w:cs="Arial"/>
          <w:sz w:val="16"/>
          <w:szCs w:val="16"/>
        </w:rPr>
        <w:t>[PAC.200.01.01]</w:t>
      </w:r>
      <w:bookmarkEnd w:id="1"/>
    </w:p>
    <w:p w14:paraId="7A9A267C" w14:textId="2E640559"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3.2.2</w:t>
      </w:r>
      <w:r w:rsidRPr="00E71C18">
        <w:rPr>
          <w:rFonts w:ascii="Arial" w:hAnsi="Arial" w:cs="Arial"/>
          <w:b/>
          <w:sz w:val="24"/>
          <w:szCs w:val="24"/>
        </w:rPr>
        <w:tab/>
        <w:t>FIRST VICE PRESIDENT -</w:t>
      </w:r>
      <w:r w:rsidRPr="00E71C18">
        <w:rPr>
          <w:rFonts w:ascii="Arial" w:hAnsi="Arial" w:cs="Arial"/>
          <w:sz w:val="24"/>
          <w:szCs w:val="24"/>
        </w:rPr>
        <w:t xml:space="preserve"> The First Vice President shall assist the President, exercise such responsibilities, and perform such other duties as shall be prescribed by the Articles of Incorporation and these By-</w:t>
      </w:r>
      <w:r w:rsidR="00D5053A">
        <w:rPr>
          <w:rFonts w:ascii="Arial" w:hAnsi="Arial" w:cs="Arial"/>
          <w:sz w:val="24"/>
          <w:szCs w:val="24"/>
        </w:rPr>
        <w:t>L</w:t>
      </w:r>
      <w:r w:rsidRPr="00E71C18">
        <w:rPr>
          <w:rFonts w:ascii="Arial" w:hAnsi="Arial" w:cs="Arial"/>
          <w:sz w:val="24"/>
          <w:szCs w:val="24"/>
        </w:rPr>
        <w:t>aws. In the absence or disability of the President, the First Vice President shall exercise and perform the duties of the President.</w:t>
      </w:r>
      <w:r w:rsidR="00A12FA1">
        <w:rPr>
          <w:rFonts w:ascii="Arial" w:hAnsi="Arial" w:cs="Arial"/>
          <w:sz w:val="24"/>
          <w:szCs w:val="24"/>
        </w:rPr>
        <w:t xml:space="preserve"> </w:t>
      </w:r>
      <w:r w:rsidR="00BD28A2" w:rsidRPr="00A12FA1">
        <w:rPr>
          <w:rFonts w:ascii="Arial" w:hAnsi="Arial" w:cs="Arial"/>
          <w:sz w:val="16"/>
          <w:szCs w:val="16"/>
        </w:rPr>
        <w:t>[PAC.200.01.0</w:t>
      </w:r>
      <w:r w:rsidR="00BD28A2">
        <w:rPr>
          <w:rFonts w:ascii="Arial" w:hAnsi="Arial" w:cs="Arial"/>
          <w:sz w:val="16"/>
          <w:szCs w:val="16"/>
        </w:rPr>
        <w:t>2</w:t>
      </w:r>
      <w:r w:rsidR="00BD28A2" w:rsidRPr="00A12FA1">
        <w:rPr>
          <w:rFonts w:ascii="Arial" w:hAnsi="Arial" w:cs="Arial"/>
          <w:sz w:val="16"/>
          <w:szCs w:val="16"/>
        </w:rPr>
        <w:t>]</w:t>
      </w:r>
    </w:p>
    <w:p w14:paraId="06C34B0D" w14:textId="62E6F691"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3.2.3</w:t>
      </w:r>
      <w:r w:rsidRPr="00E71C18">
        <w:rPr>
          <w:rFonts w:ascii="Arial" w:hAnsi="Arial" w:cs="Arial"/>
          <w:b/>
          <w:sz w:val="24"/>
          <w:szCs w:val="24"/>
        </w:rPr>
        <w:tab/>
        <w:t>SECOND VICE PRESIDENT -</w:t>
      </w:r>
      <w:r w:rsidRPr="00E71C18">
        <w:rPr>
          <w:rFonts w:ascii="Arial" w:hAnsi="Arial" w:cs="Arial"/>
          <w:sz w:val="24"/>
          <w:szCs w:val="24"/>
        </w:rPr>
        <w:t xml:space="preserve"> The Second Vice President shall assist the President and First Vice President, exercise such responsibilities, and perform such other duties as shall be prescribed by the Articles of Incorporation and these By-</w:t>
      </w:r>
      <w:r w:rsidR="00D5053A">
        <w:rPr>
          <w:rFonts w:ascii="Arial" w:hAnsi="Arial" w:cs="Arial"/>
          <w:sz w:val="24"/>
          <w:szCs w:val="24"/>
        </w:rPr>
        <w:t>L</w:t>
      </w:r>
      <w:r w:rsidRPr="00E71C18">
        <w:rPr>
          <w:rFonts w:ascii="Arial" w:hAnsi="Arial" w:cs="Arial"/>
          <w:sz w:val="24"/>
          <w:szCs w:val="24"/>
        </w:rPr>
        <w:t xml:space="preserve">aws. In the absence or disability of the </w:t>
      </w:r>
      <w:r w:rsidRPr="00E71C18">
        <w:rPr>
          <w:rFonts w:ascii="Arial" w:hAnsi="Arial" w:cs="Arial"/>
          <w:sz w:val="24"/>
          <w:szCs w:val="24"/>
        </w:rPr>
        <w:lastRenderedPageBreak/>
        <w:t>President and First Vice President, the Second Vice President shall exercise and perform the duties of the President.</w:t>
      </w:r>
      <w:r w:rsidR="00BD28A2">
        <w:rPr>
          <w:rFonts w:ascii="Arial" w:hAnsi="Arial" w:cs="Arial"/>
          <w:sz w:val="24"/>
          <w:szCs w:val="24"/>
        </w:rPr>
        <w:t xml:space="preserve"> </w:t>
      </w:r>
      <w:r w:rsidR="00BD28A2" w:rsidRPr="00A12FA1">
        <w:rPr>
          <w:rFonts w:ascii="Arial" w:hAnsi="Arial" w:cs="Arial"/>
          <w:sz w:val="16"/>
          <w:szCs w:val="16"/>
        </w:rPr>
        <w:t>[PAC.200.01.0</w:t>
      </w:r>
      <w:r w:rsidR="00BD28A2">
        <w:rPr>
          <w:rFonts w:ascii="Arial" w:hAnsi="Arial" w:cs="Arial"/>
          <w:sz w:val="16"/>
          <w:szCs w:val="16"/>
        </w:rPr>
        <w:t>3</w:t>
      </w:r>
      <w:r w:rsidR="00BD28A2" w:rsidRPr="00A12FA1">
        <w:rPr>
          <w:rFonts w:ascii="Arial" w:hAnsi="Arial" w:cs="Arial"/>
          <w:sz w:val="16"/>
          <w:szCs w:val="16"/>
        </w:rPr>
        <w:t>]</w:t>
      </w:r>
    </w:p>
    <w:p w14:paraId="0D22E9B3" w14:textId="35FE418F" w:rsidR="009E701D" w:rsidRPr="00E71C18" w:rsidRDefault="009E701D" w:rsidP="002E3948">
      <w:pPr>
        <w:spacing w:line="240" w:lineRule="auto"/>
        <w:ind w:left="1440" w:hanging="720"/>
        <w:jc w:val="both"/>
        <w:rPr>
          <w:rFonts w:ascii="Arial" w:hAnsi="Arial" w:cs="Arial"/>
          <w:sz w:val="24"/>
          <w:szCs w:val="24"/>
        </w:rPr>
      </w:pPr>
      <w:r w:rsidRPr="00E71C18">
        <w:rPr>
          <w:rFonts w:ascii="Arial" w:hAnsi="Arial" w:cs="Arial"/>
          <w:b/>
          <w:sz w:val="24"/>
          <w:szCs w:val="24"/>
        </w:rPr>
        <w:t>3.2.4</w:t>
      </w:r>
      <w:r w:rsidRPr="00E71C18">
        <w:rPr>
          <w:rFonts w:ascii="Arial" w:hAnsi="Arial" w:cs="Arial"/>
          <w:b/>
          <w:sz w:val="24"/>
          <w:szCs w:val="24"/>
        </w:rPr>
        <w:tab/>
      </w:r>
      <w:r w:rsidR="00FB1803">
        <w:rPr>
          <w:rFonts w:ascii="Arial" w:hAnsi="Arial" w:cs="Arial"/>
          <w:b/>
          <w:sz w:val="24"/>
          <w:szCs w:val="24"/>
        </w:rPr>
        <w:t>PUBLIC RELATIONS DIRECTOR</w:t>
      </w:r>
      <w:r w:rsidRPr="00E71C18">
        <w:rPr>
          <w:rFonts w:ascii="Arial" w:hAnsi="Arial" w:cs="Arial"/>
          <w:b/>
          <w:sz w:val="24"/>
          <w:szCs w:val="24"/>
        </w:rPr>
        <w:t xml:space="preserve"> -</w:t>
      </w:r>
      <w:r w:rsidRPr="00E71C18">
        <w:rPr>
          <w:rFonts w:ascii="Arial" w:hAnsi="Arial" w:cs="Arial"/>
          <w:sz w:val="24"/>
          <w:szCs w:val="24"/>
        </w:rPr>
        <w:t xml:space="preserve"> The </w:t>
      </w:r>
      <w:r w:rsidR="00FB1803">
        <w:rPr>
          <w:rFonts w:ascii="Arial" w:hAnsi="Arial" w:cs="Arial"/>
          <w:sz w:val="24"/>
          <w:szCs w:val="24"/>
        </w:rPr>
        <w:t>Public Relations Director</w:t>
      </w:r>
      <w:r w:rsidRPr="00E71C18">
        <w:rPr>
          <w:rFonts w:ascii="Arial" w:hAnsi="Arial" w:cs="Arial"/>
          <w:sz w:val="24"/>
          <w:szCs w:val="24"/>
        </w:rPr>
        <w:t xml:space="preserve"> shall be responsible for </w:t>
      </w:r>
      <w:r w:rsidR="00C06B10">
        <w:rPr>
          <w:rFonts w:ascii="Arial" w:hAnsi="Arial" w:cs="Arial"/>
          <w:sz w:val="24"/>
          <w:szCs w:val="24"/>
        </w:rPr>
        <w:t xml:space="preserve">the </w:t>
      </w:r>
      <w:r w:rsidR="002E3948" w:rsidRPr="00E71C18">
        <w:rPr>
          <w:rFonts w:ascii="Arial" w:hAnsi="Arial" w:cs="Arial"/>
          <w:sz w:val="24"/>
          <w:szCs w:val="24"/>
        </w:rPr>
        <w:t>organization of conferences</w:t>
      </w:r>
      <w:r w:rsidR="002E3948">
        <w:rPr>
          <w:rFonts w:ascii="Arial" w:hAnsi="Arial" w:cs="Arial"/>
          <w:sz w:val="24"/>
          <w:szCs w:val="24"/>
        </w:rPr>
        <w:t xml:space="preserve">. </w:t>
      </w:r>
      <w:r w:rsidR="00BD28A2" w:rsidRPr="00A12FA1">
        <w:rPr>
          <w:rFonts w:ascii="Arial" w:hAnsi="Arial" w:cs="Arial"/>
          <w:sz w:val="16"/>
          <w:szCs w:val="16"/>
        </w:rPr>
        <w:t>[PAC.200.01.0</w:t>
      </w:r>
      <w:r w:rsidR="00BD28A2">
        <w:rPr>
          <w:rFonts w:ascii="Arial" w:hAnsi="Arial" w:cs="Arial"/>
          <w:sz w:val="16"/>
          <w:szCs w:val="16"/>
        </w:rPr>
        <w:t>4</w:t>
      </w:r>
      <w:r w:rsidR="00BD28A2" w:rsidRPr="00A12FA1">
        <w:rPr>
          <w:rFonts w:ascii="Arial" w:hAnsi="Arial" w:cs="Arial"/>
          <w:sz w:val="16"/>
          <w:szCs w:val="16"/>
        </w:rPr>
        <w:t>]</w:t>
      </w:r>
    </w:p>
    <w:p w14:paraId="0F6C1F71" w14:textId="3FB1C321" w:rsidR="00EA7438" w:rsidRDefault="009E701D" w:rsidP="002E3948">
      <w:pPr>
        <w:spacing w:line="240" w:lineRule="auto"/>
        <w:ind w:left="1440" w:hanging="720"/>
        <w:jc w:val="both"/>
        <w:rPr>
          <w:rFonts w:ascii="Arial" w:hAnsi="Arial" w:cs="Arial"/>
          <w:sz w:val="24"/>
          <w:szCs w:val="24"/>
        </w:rPr>
      </w:pPr>
      <w:r w:rsidRPr="00E71C18">
        <w:rPr>
          <w:rFonts w:ascii="Arial" w:hAnsi="Arial" w:cs="Arial"/>
          <w:b/>
          <w:sz w:val="24"/>
          <w:szCs w:val="24"/>
        </w:rPr>
        <w:t>3.2.5</w:t>
      </w:r>
      <w:r w:rsidRPr="00E71C18">
        <w:rPr>
          <w:rFonts w:ascii="Arial" w:hAnsi="Arial" w:cs="Arial"/>
          <w:b/>
          <w:sz w:val="24"/>
          <w:szCs w:val="24"/>
        </w:rPr>
        <w:tab/>
        <w:t>SECRETARY</w:t>
      </w:r>
      <w:r w:rsidRPr="00E71C18">
        <w:rPr>
          <w:rFonts w:ascii="Arial" w:hAnsi="Arial" w:cs="Arial"/>
          <w:sz w:val="24"/>
          <w:szCs w:val="24"/>
        </w:rPr>
        <w:t xml:space="preserve"> - The Secretary shall take minutes of all meetings and retain all minutes for no less than seven years. Minutes shall be available for inspection by members or their authorized representatives at reasonable times. </w:t>
      </w:r>
    </w:p>
    <w:p w14:paraId="41FEFA5B" w14:textId="194B6CE7" w:rsidR="00B56FD3" w:rsidRDefault="00B56FD3" w:rsidP="00B56FD3">
      <w:pPr>
        <w:spacing w:line="240" w:lineRule="auto"/>
        <w:ind w:left="1440"/>
        <w:jc w:val="both"/>
        <w:rPr>
          <w:rFonts w:ascii="Arial" w:hAnsi="Arial" w:cs="Arial"/>
          <w:sz w:val="24"/>
          <w:szCs w:val="24"/>
        </w:rPr>
      </w:pPr>
      <w:r>
        <w:rPr>
          <w:rFonts w:ascii="Arial" w:hAnsi="Arial" w:cs="Arial"/>
          <w:sz w:val="24"/>
          <w:szCs w:val="24"/>
        </w:rPr>
        <w:t xml:space="preserve">The Secretary is responsible for </w:t>
      </w:r>
      <w:r w:rsidRPr="002E3948">
        <w:rPr>
          <w:rFonts w:ascii="Arial" w:hAnsi="Arial" w:cs="Arial"/>
          <w:sz w:val="24"/>
          <w:szCs w:val="24"/>
        </w:rPr>
        <w:t xml:space="preserve">all correspondence of FLA-PAC, and </w:t>
      </w:r>
      <w:r>
        <w:rPr>
          <w:rFonts w:ascii="Arial" w:hAnsi="Arial" w:cs="Arial"/>
          <w:sz w:val="24"/>
          <w:szCs w:val="24"/>
        </w:rPr>
        <w:t>the Secretary</w:t>
      </w:r>
      <w:r w:rsidRPr="002E3948">
        <w:rPr>
          <w:rFonts w:ascii="Arial" w:hAnsi="Arial" w:cs="Arial"/>
          <w:sz w:val="24"/>
          <w:szCs w:val="24"/>
        </w:rPr>
        <w:t xml:space="preserve"> shall attend to the giving and serving of all notices to the members and officers and other notices required by law.</w:t>
      </w:r>
      <w:r>
        <w:rPr>
          <w:rFonts w:ascii="Arial" w:hAnsi="Arial" w:cs="Arial"/>
          <w:sz w:val="24"/>
          <w:szCs w:val="24"/>
        </w:rPr>
        <w:t xml:space="preserve"> </w:t>
      </w:r>
      <w:r w:rsidRPr="002E3948">
        <w:rPr>
          <w:rFonts w:ascii="Arial" w:hAnsi="Arial" w:cs="Arial"/>
          <w:sz w:val="24"/>
          <w:szCs w:val="24"/>
        </w:rPr>
        <w:t xml:space="preserve">The </w:t>
      </w:r>
      <w:r>
        <w:rPr>
          <w:rFonts w:ascii="Arial" w:hAnsi="Arial" w:cs="Arial"/>
          <w:sz w:val="24"/>
          <w:szCs w:val="24"/>
        </w:rPr>
        <w:t>Secretary</w:t>
      </w:r>
      <w:r w:rsidRPr="002E3948">
        <w:rPr>
          <w:rFonts w:ascii="Arial" w:hAnsi="Arial" w:cs="Arial"/>
          <w:sz w:val="24"/>
          <w:szCs w:val="24"/>
        </w:rPr>
        <w:t xml:space="preserve"> shall keep the records of FLA-PAC and shall perform all duties incident to the office as may be required.</w:t>
      </w:r>
    </w:p>
    <w:p w14:paraId="6DD759C2" w14:textId="7939B33C" w:rsidR="009E701D" w:rsidRDefault="00FC5FF4" w:rsidP="00B56FD3">
      <w:pPr>
        <w:spacing w:line="240" w:lineRule="auto"/>
        <w:ind w:left="1440"/>
        <w:jc w:val="both"/>
        <w:rPr>
          <w:rFonts w:ascii="Arial" w:hAnsi="Arial" w:cs="Arial"/>
          <w:sz w:val="24"/>
          <w:szCs w:val="24"/>
        </w:rPr>
      </w:pPr>
      <w:r w:rsidRPr="00FC5FF4">
        <w:rPr>
          <w:rFonts w:ascii="Arial" w:hAnsi="Arial" w:cs="Arial"/>
          <w:sz w:val="24"/>
          <w:szCs w:val="24"/>
        </w:rPr>
        <w:t xml:space="preserve">The </w:t>
      </w:r>
      <w:r>
        <w:rPr>
          <w:rFonts w:ascii="Arial" w:hAnsi="Arial" w:cs="Arial"/>
          <w:sz w:val="24"/>
          <w:szCs w:val="24"/>
        </w:rPr>
        <w:t>Secretary</w:t>
      </w:r>
      <w:r w:rsidRPr="00FC5FF4">
        <w:rPr>
          <w:rFonts w:ascii="Arial" w:hAnsi="Arial" w:cs="Arial"/>
          <w:sz w:val="24"/>
          <w:szCs w:val="24"/>
        </w:rPr>
        <w:t xml:space="preserve"> shall have custody of the seal of the corporation and affix it to the instruments requiring a seal duly signed.</w:t>
      </w:r>
      <w:r w:rsidR="002E3948">
        <w:rPr>
          <w:rFonts w:ascii="Arial" w:hAnsi="Arial" w:cs="Arial"/>
          <w:sz w:val="24"/>
          <w:szCs w:val="24"/>
        </w:rPr>
        <w:t xml:space="preserve"> </w:t>
      </w:r>
      <w:r w:rsidR="002E3948" w:rsidRPr="002E3948">
        <w:rPr>
          <w:rFonts w:ascii="Arial" w:hAnsi="Arial" w:cs="Arial"/>
          <w:sz w:val="24"/>
          <w:szCs w:val="24"/>
        </w:rPr>
        <w:t xml:space="preserve">At the expiration of the term of office, the </w:t>
      </w:r>
      <w:r w:rsidR="00925ED0">
        <w:rPr>
          <w:rFonts w:ascii="Arial" w:hAnsi="Arial" w:cs="Arial"/>
          <w:sz w:val="24"/>
          <w:szCs w:val="24"/>
        </w:rPr>
        <w:t>Secretary</w:t>
      </w:r>
      <w:r w:rsidR="002E3948" w:rsidRPr="002E3948">
        <w:rPr>
          <w:rFonts w:ascii="Arial" w:hAnsi="Arial" w:cs="Arial"/>
          <w:sz w:val="24"/>
          <w:szCs w:val="24"/>
        </w:rPr>
        <w:t xml:space="preserve"> shall, within ten days of the installation of the new </w:t>
      </w:r>
      <w:r w:rsidR="00925ED0">
        <w:rPr>
          <w:rFonts w:ascii="Arial" w:hAnsi="Arial" w:cs="Arial"/>
          <w:sz w:val="24"/>
          <w:szCs w:val="24"/>
        </w:rPr>
        <w:t>Secretary</w:t>
      </w:r>
      <w:r w:rsidR="002E3948" w:rsidRPr="002E3948">
        <w:rPr>
          <w:rFonts w:ascii="Arial" w:hAnsi="Arial" w:cs="Arial"/>
          <w:sz w:val="24"/>
          <w:szCs w:val="24"/>
        </w:rPr>
        <w:t xml:space="preserve">, deliver to the successor the seal of FLA-PAC, together with </w:t>
      </w:r>
      <w:proofErr w:type="spellStart"/>
      <w:r w:rsidR="002E3948" w:rsidRPr="002E3948">
        <w:rPr>
          <w:rFonts w:ascii="Arial" w:hAnsi="Arial" w:cs="Arial"/>
          <w:sz w:val="24"/>
          <w:szCs w:val="24"/>
        </w:rPr>
        <w:t>allbooks</w:t>
      </w:r>
      <w:proofErr w:type="spellEnd"/>
      <w:r w:rsidR="002E3948" w:rsidRPr="002E3948">
        <w:rPr>
          <w:rFonts w:ascii="Arial" w:hAnsi="Arial" w:cs="Arial"/>
          <w:sz w:val="24"/>
          <w:szCs w:val="24"/>
        </w:rPr>
        <w:t>, documents, records, funds, supplies, and paraphernalia</w:t>
      </w:r>
      <w:r w:rsidR="00925ED0">
        <w:rPr>
          <w:rFonts w:ascii="Arial" w:hAnsi="Arial" w:cs="Arial"/>
          <w:sz w:val="24"/>
          <w:szCs w:val="24"/>
        </w:rPr>
        <w:t>,</w:t>
      </w:r>
      <w:r w:rsidR="002E3948" w:rsidRPr="002E3948">
        <w:rPr>
          <w:rFonts w:ascii="Arial" w:hAnsi="Arial" w:cs="Arial"/>
          <w:sz w:val="24"/>
          <w:szCs w:val="24"/>
        </w:rPr>
        <w:t xml:space="preserve"> and shall require and receive a two-part receipt for the same.</w:t>
      </w:r>
      <w:r w:rsidR="0020469F">
        <w:rPr>
          <w:rFonts w:ascii="Arial" w:hAnsi="Arial" w:cs="Arial"/>
          <w:sz w:val="24"/>
          <w:szCs w:val="24"/>
        </w:rPr>
        <w:t xml:space="preserve"> </w:t>
      </w:r>
      <w:r w:rsidR="0020469F" w:rsidRPr="00A12FA1">
        <w:rPr>
          <w:rFonts w:ascii="Arial" w:hAnsi="Arial" w:cs="Arial"/>
          <w:sz w:val="16"/>
          <w:szCs w:val="16"/>
        </w:rPr>
        <w:t>[PAC.200.01.0</w:t>
      </w:r>
      <w:r w:rsidR="0020469F">
        <w:rPr>
          <w:rFonts w:ascii="Arial" w:hAnsi="Arial" w:cs="Arial"/>
          <w:sz w:val="16"/>
          <w:szCs w:val="16"/>
        </w:rPr>
        <w:t>5</w:t>
      </w:r>
      <w:r w:rsidR="0020469F" w:rsidRPr="00A12FA1">
        <w:rPr>
          <w:rFonts w:ascii="Arial" w:hAnsi="Arial" w:cs="Arial"/>
          <w:sz w:val="16"/>
          <w:szCs w:val="16"/>
        </w:rPr>
        <w:t>]</w:t>
      </w:r>
    </w:p>
    <w:p w14:paraId="5A9D47AE" w14:textId="77777777"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3.2.6</w:t>
      </w:r>
      <w:r w:rsidRPr="00E71C18">
        <w:rPr>
          <w:rFonts w:ascii="Arial" w:hAnsi="Arial" w:cs="Arial"/>
          <w:b/>
          <w:sz w:val="24"/>
          <w:szCs w:val="24"/>
        </w:rPr>
        <w:tab/>
        <w:t>TREASURER</w:t>
      </w:r>
      <w:r w:rsidRPr="00E71C18">
        <w:rPr>
          <w:rFonts w:ascii="Arial" w:hAnsi="Arial" w:cs="Arial"/>
          <w:sz w:val="24"/>
          <w:szCs w:val="24"/>
        </w:rPr>
        <w:t xml:space="preserve"> - The Treasurer shall have custody of all financial property of the </w:t>
      </w:r>
      <w:r w:rsidRPr="00E71C18">
        <w:rPr>
          <w:rFonts w:ascii="Arial" w:hAnsi="Arial" w:cs="Arial"/>
          <w:b/>
          <w:sz w:val="24"/>
          <w:szCs w:val="24"/>
        </w:rPr>
        <w:t>FLA-PAC</w:t>
      </w:r>
      <w:r w:rsidRPr="00E71C18">
        <w:rPr>
          <w:rFonts w:ascii="Arial" w:hAnsi="Arial" w:cs="Arial"/>
          <w:sz w:val="24"/>
          <w:szCs w:val="24"/>
        </w:rPr>
        <w:t xml:space="preserve">, including funds, securities, and evidences of indebtedness. The Treasurer shall receive and give receipts for money due and paid to </w:t>
      </w:r>
      <w:r w:rsidRPr="00E71C18">
        <w:rPr>
          <w:rFonts w:ascii="Arial" w:hAnsi="Arial" w:cs="Arial"/>
          <w:b/>
          <w:sz w:val="24"/>
          <w:szCs w:val="24"/>
        </w:rPr>
        <w:t>FLA-PAC</w:t>
      </w:r>
      <w:r w:rsidRPr="00E71C18">
        <w:rPr>
          <w:rFonts w:ascii="Arial" w:hAnsi="Arial" w:cs="Arial"/>
          <w:sz w:val="24"/>
          <w:szCs w:val="24"/>
        </w:rPr>
        <w:t xml:space="preserve">. The Treasurer shall deposit all monies paid to </w:t>
      </w:r>
      <w:r w:rsidRPr="00E71C18">
        <w:rPr>
          <w:rFonts w:ascii="Arial" w:hAnsi="Arial" w:cs="Arial"/>
          <w:b/>
          <w:sz w:val="24"/>
          <w:szCs w:val="24"/>
        </w:rPr>
        <w:t>FLA-PAC</w:t>
      </w:r>
      <w:r w:rsidRPr="00E71C18">
        <w:rPr>
          <w:rFonts w:ascii="Arial" w:hAnsi="Arial" w:cs="Arial"/>
          <w:sz w:val="24"/>
          <w:szCs w:val="24"/>
        </w:rPr>
        <w:t xml:space="preserve"> in such banks or other depositories and shall be selected in accordance with these By-</w:t>
      </w:r>
      <w:r w:rsidR="00D5053A">
        <w:rPr>
          <w:rFonts w:ascii="Arial" w:hAnsi="Arial" w:cs="Arial"/>
          <w:sz w:val="24"/>
          <w:szCs w:val="24"/>
        </w:rPr>
        <w:t>L</w:t>
      </w:r>
      <w:r w:rsidRPr="00E71C18">
        <w:rPr>
          <w:rFonts w:ascii="Arial" w:hAnsi="Arial" w:cs="Arial"/>
          <w:sz w:val="24"/>
          <w:szCs w:val="24"/>
        </w:rPr>
        <w:t xml:space="preserve">aws. The Treasurer shall keep the books of the </w:t>
      </w:r>
      <w:r w:rsidRPr="00E71C18">
        <w:rPr>
          <w:rFonts w:ascii="Arial" w:hAnsi="Arial" w:cs="Arial"/>
          <w:b/>
          <w:sz w:val="24"/>
          <w:szCs w:val="24"/>
        </w:rPr>
        <w:t>FLA-PAC</w:t>
      </w:r>
      <w:r w:rsidRPr="00E71C18">
        <w:rPr>
          <w:rFonts w:ascii="Arial" w:hAnsi="Arial" w:cs="Arial"/>
          <w:sz w:val="24"/>
          <w:szCs w:val="24"/>
        </w:rPr>
        <w:t xml:space="preserve"> in accordance with good accounting practices, and shall perform all other duties incidental to the office.</w:t>
      </w:r>
    </w:p>
    <w:p w14:paraId="5ED3C370" w14:textId="52ED6EF3" w:rsidR="009E701D" w:rsidRDefault="009E701D" w:rsidP="00E71C18">
      <w:pPr>
        <w:spacing w:line="240" w:lineRule="auto"/>
        <w:ind w:left="1440"/>
        <w:jc w:val="both"/>
        <w:rPr>
          <w:rFonts w:ascii="Arial" w:hAnsi="Arial" w:cs="Arial"/>
          <w:sz w:val="16"/>
          <w:szCs w:val="16"/>
        </w:rPr>
      </w:pPr>
      <w:r w:rsidRPr="00E71C18">
        <w:rPr>
          <w:rFonts w:ascii="Arial" w:hAnsi="Arial" w:cs="Arial"/>
          <w:sz w:val="24"/>
          <w:szCs w:val="24"/>
        </w:rPr>
        <w:t>At the expiration of the term of office, the Treasurer shall deliver to the successor all books, documents, records, funds, supplies, equipment, etc., and shall require and receive a two-part receipt for the same. The Treasurer shall ensure that all necessary financial documents are completed in a timely manner.</w:t>
      </w:r>
      <w:r w:rsidR="0020469F">
        <w:rPr>
          <w:rFonts w:ascii="Arial" w:hAnsi="Arial" w:cs="Arial"/>
          <w:sz w:val="24"/>
          <w:szCs w:val="24"/>
        </w:rPr>
        <w:t xml:space="preserve"> </w:t>
      </w:r>
      <w:r w:rsidR="0020469F" w:rsidRPr="00A12FA1">
        <w:rPr>
          <w:rFonts w:ascii="Arial" w:hAnsi="Arial" w:cs="Arial"/>
          <w:sz w:val="16"/>
          <w:szCs w:val="16"/>
        </w:rPr>
        <w:t>[PAC.200.01.0</w:t>
      </w:r>
      <w:r w:rsidR="0020469F">
        <w:rPr>
          <w:rFonts w:ascii="Arial" w:hAnsi="Arial" w:cs="Arial"/>
          <w:sz w:val="16"/>
          <w:szCs w:val="16"/>
        </w:rPr>
        <w:t>6</w:t>
      </w:r>
      <w:r w:rsidR="0020469F" w:rsidRPr="00A12FA1">
        <w:rPr>
          <w:rFonts w:ascii="Arial" w:hAnsi="Arial" w:cs="Arial"/>
          <w:sz w:val="16"/>
          <w:szCs w:val="16"/>
        </w:rPr>
        <w:t>]</w:t>
      </w:r>
    </w:p>
    <w:p w14:paraId="79C654F0" w14:textId="7F6268CC" w:rsidR="00290ADA" w:rsidRDefault="00290ADA" w:rsidP="00D77F15">
      <w:pPr>
        <w:spacing w:line="240" w:lineRule="auto"/>
        <w:ind w:left="1440" w:hanging="720"/>
        <w:jc w:val="both"/>
        <w:rPr>
          <w:rFonts w:ascii="Arial" w:hAnsi="Arial" w:cs="Arial"/>
          <w:sz w:val="24"/>
          <w:szCs w:val="24"/>
        </w:rPr>
      </w:pPr>
      <w:r>
        <w:rPr>
          <w:rFonts w:ascii="Arial" w:hAnsi="Arial" w:cs="Arial"/>
          <w:b/>
          <w:bCs/>
          <w:sz w:val="24"/>
          <w:szCs w:val="24"/>
        </w:rPr>
        <w:t>3.2.7</w:t>
      </w:r>
      <w:r>
        <w:rPr>
          <w:rFonts w:ascii="Arial" w:hAnsi="Arial" w:cs="Arial"/>
          <w:b/>
          <w:bCs/>
          <w:sz w:val="24"/>
          <w:szCs w:val="24"/>
        </w:rPr>
        <w:tab/>
        <w:t xml:space="preserve">SERGEANT-AT-ARMS </w:t>
      </w:r>
      <w:r>
        <w:rPr>
          <w:rFonts w:ascii="Arial" w:hAnsi="Arial" w:cs="Arial"/>
          <w:sz w:val="24"/>
          <w:szCs w:val="24"/>
        </w:rPr>
        <w:t xml:space="preserve">– </w:t>
      </w:r>
      <w:r w:rsidRPr="00290ADA">
        <w:rPr>
          <w:rFonts w:ascii="Arial" w:hAnsi="Arial" w:cs="Arial"/>
          <w:sz w:val="24"/>
          <w:szCs w:val="24"/>
        </w:rPr>
        <w:t>The Sergeant-</w:t>
      </w:r>
      <w:r w:rsidR="00EB0338">
        <w:rPr>
          <w:rFonts w:ascii="Arial" w:hAnsi="Arial" w:cs="Arial"/>
          <w:sz w:val="24"/>
          <w:szCs w:val="24"/>
        </w:rPr>
        <w:t>a</w:t>
      </w:r>
      <w:r w:rsidRPr="00290ADA">
        <w:rPr>
          <w:rFonts w:ascii="Arial" w:hAnsi="Arial" w:cs="Arial"/>
          <w:sz w:val="24"/>
          <w:szCs w:val="24"/>
        </w:rPr>
        <w:t xml:space="preserve">t-Arms </w:t>
      </w:r>
      <w:r>
        <w:rPr>
          <w:rFonts w:ascii="Arial" w:hAnsi="Arial" w:cs="Arial"/>
          <w:sz w:val="24"/>
          <w:szCs w:val="24"/>
        </w:rPr>
        <w:t>shall</w:t>
      </w:r>
      <w:r w:rsidRPr="00D77F15">
        <w:rPr>
          <w:rFonts w:ascii="Arial" w:hAnsi="Arial" w:cs="Arial"/>
          <w:sz w:val="24"/>
          <w:szCs w:val="24"/>
        </w:rPr>
        <w:t xml:space="preserve"> be tasked with the physical preparations for meetings, guiding the conduct of members and guests, helping to keep events on schedule and help the President (or presiding member) conduct the meeting</w:t>
      </w:r>
      <w:r w:rsidR="00AE1947">
        <w:rPr>
          <w:rFonts w:ascii="Arial" w:hAnsi="Arial" w:cs="Arial"/>
          <w:sz w:val="24"/>
          <w:szCs w:val="24"/>
        </w:rPr>
        <w:t>s</w:t>
      </w:r>
      <w:r w:rsidRPr="00D77F15">
        <w:rPr>
          <w:rFonts w:ascii="Arial" w:hAnsi="Arial" w:cs="Arial"/>
          <w:sz w:val="24"/>
          <w:szCs w:val="24"/>
        </w:rPr>
        <w:t xml:space="preserve"> according to the rules of order.</w:t>
      </w:r>
    </w:p>
    <w:p w14:paraId="597F8352" w14:textId="149B3A0F" w:rsidR="00290ADA" w:rsidRPr="00290ADA" w:rsidRDefault="00290ADA" w:rsidP="00D77F15">
      <w:pPr>
        <w:spacing w:line="240" w:lineRule="auto"/>
        <w:ind w:left="1440"/>
        <w:jc w:val="both"/>
        <w:rPr>
          <w:rFonts w:ascii="Arial" w:hAnsi="Arial" w:cs="Arial"/>
          <w:sz w:val="24"/>
          <w:szCs w:val="24"/>
        </w:rPr>
      </w:pPr>
      <w:r w:rsidRPr="00290ADA">
        <w:rPr>
          <w:rFonts w:ascii="Arial" w:hAnsi="Arial" w:cs="Arial"/>
          <w:sz w:val="24"/>
          <w:szCs w:val="24"/>
        </w:rPr>
        <w:t>The Sergeant-at-Arms shall possess knowledge of the proper application of Robert</w:t>
      </w:r>
      <w:r w:rsidR="006A6BAA">
        <w:rPr>
          <w:rFonts w:ascii="Arial" w:hAnsi="Arial" w:cs="Arial"/>
          <w:sz w:val="24"/>
          <w:szCs w:val="24"/>
        </w:rPr>
        <w:t>’</w:t>
      </w:r>
      <w:r w:rsidRPr="00290ADA">
        <w:rPr>
          <w:rFonts w:ascii="Arial" w:hAnsi="Arial" w:cs="Arial"/>
          <w:sz w:val="24"/>
          <w:szCs w:val="24"/>
        </w:rPr>
        <w:t xml:space="preserve">s Rules of Order as </w:t>
      </w:r>
      <w:r>
        <w:rPr>
          <w:rFonts w:ascii="Arial" w:hAnsi="Arial" w:cs="Arial"/>
          <w:sz w:val="24"/>
          <w:szCs w:val="24"/>
        </w:rPr>
        <w:t>applied in</w:t>
      </w:r>
      <w:r w:rsidRPr="00290ADA">
        <w:rPr>
          <w:rFonts w:ascii="Arial" w:hAnsi="Arial" w:cs="Arial"/>
          <w:sz w:val="24"/>
          <w:szCs w:val="24"/>
        </w:rPr>
        <w:t xml:space="preserve"> conjunction with the current By-laws and Standard Operating Procedures.</w:t>
      </w:r>
    </w:p>
    <w:p w14:paraId="6E699B40" w14:textId="1B535768" w:rsidR="00290ADA" w:rsidRDefault="00290ADA" w:rsidP="00290ADA">
      <w:pPr>
        <w:spacing w:line="240" w:lineRule="auto"/>
        <w:ind w:left="1440"/>
        <w:jc w:val="both"/>
        <w:rPr>
          <w:rFonts w:ascii="Arial" w:hAnsi="Arial" w:cs="Arial"/>
          <w:sz w:val="24"/>
          <w:szCs w:val="24"/>
        </w:rPr>
      </w:pPr>
      <w:r w:rsidRPr="00290ADA">
        <w:rPr>
          <w:rFonts w:ascii="Arial" w:hAnsi="Arial" w:cs="Arial"/>
          <w:sz w:val="24"/>
          <w:szCs w:val="24"/>
        </w:rPr>
        <w:t>The Sergeant-at-Arms duties include verifying attendance and quorums at meetings and keeping order during meetings. If voting occurs by general membership by raised hands, the Sergeant-at-Arms counts the hands; if the membership votes by ballot, they distribute, collect and count the ballots.  During an election vote, the Sergeant-at-Arms coordinates this procedure with a duly appointed Elections Committee.</w:t>
      </w:r>
    </w:p>
    <w:p w14:paraId="674CE1A2" w14:textId="77777777" w:rsidR="00290ADA" w:rsidRPr="00290ADA" w:rsidRDefault="00290ADA" w:rsidP="00290ADA">
      <w:pPr>
        <w:spacing w:line="240" w:lineRule="auto"/>
        <w:ind w:left="1440"/>
        <w:jc w:val="both"/>
        <w:rPr>
          <w:rFonts w:ascii="Arial" w:hAnsi="Arial" w:cs="Arial"/>
          <w:sz w:val="24"/>
          <w:szCs w:val="24"/>
        </w:rPr>
      </w:pPr>
    </w:p>
    <w:p w14:paraId="7CFD88BC" w14:textId="18FB9BED"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3.3</w:t>
      </w:r>
      <w:r w:rsidRPr="00E71C18">
        <w:rPr>
          <w:rFonts w:ascii="Arial" w:hAnsi="Arial" w:cs="Arial"/>
          <w:b/>
          <w:sz w:val="24"/>
          <w:szCs w:val="24"/>
        </w:rPr>
        <w:tab/>
      </w:r>
      <w:r w:rsidR="009D0F7C" w:rsidRPr="00E71C18">
        <w:rPr>
          <w:rFonts w:ascii="Arial" w:hAnsi="Arial" w:cs="Arial"/>
          <w:b/>
          <w:sz w:val="24"/>
          <w:szCs w:val="24"/>
        </w:rPr>
        <w:t xml:space="preserve">ELECTION </w:t>
      </w:r>
      <w:r w:rsidR="000E7B57" w:rsidRPr="00E71C18">
        <w:rPr>
          <w:rFonts w:ascii="Arial" w:hAnsi="Arial" w:cs="Arial"/>
          <w:b/>
          <w:sz w:val="24"/>
          <w:szCs w:val="24"/>
        </w:rPr>
        <w:t xml:space="preserve">OF </w:t>
      </w:r>
      <w:proofErr w:type="gramStart"/>
      <w:r w:rsidR="000E7B57" w:rsidRPr="00E71C18">
        <w:rPr>
          <w:rFonts w:ascii="Arial" w:hAnsi="Arial" w:cs="Arial"/>
          <w:b/>
          <w:sz w:val="24"/>
          <w:szCs w:val="24"/>
        </w:rPr>
        <w:t>OFFICERS</w:t>
      </w:r>
      <w:r w:rsidRPr="00E71C18">
        <w:rPr>
          <w:rFonts w:ascii="Arial" w:hAnsi="Arial" w:cs="Arial"/>
          <w:b/>
          <w:sz w:val="24"/>
          <w:szCs w:val="24"/>
        </w:rPr>
        <w:t xml:space="preserve">  -</w:t>
      </w:r>
      <w:proofErr w:type="gramEnd"/>
      <w:r w:rsidRPr="00E71C18">
        <w:rPr>
          <w:rFonts w:ascii="Arial" w:hAnsi="Arial" w:cs="Arial"/>
          <w:sz w:val="24"/>
          <w:szCs w:val="24"/>
        </w:rPr>
        <w:t xml:space="preserve">  Election  of  Officers  shall  be  conducted  in  the following manner:</w:t>
      </w:r>
    </w:p>
    <w:p w14:paraId="25738777" w14:textId="40D0CDC6"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3.3.1</w:t>
      </w:r>
      <w:r w:rsidRPr="00E71C18">
        <w:rPr>
          <w:rFonts w:ascii="Arial" w:hAnsi="Arial" w:cs="Arial"/>
          <w:b/>
          <w:sz w:val="24"/>
          <w:szCs w:val="24"/>
        </w:rPr>
        <w:tab/>
        <w:t>NOMINATIONS –</w:t>
      </w:r>
      <w:r w:rsidRPr="00E71C18">
        <w:rPr>
          <w:rFonts w:ascii="Arial" w:hAnsi="Arial" w:cs="Arial"/>
          <w:sz w:val="24"/>
          <w:szCs w:val="24"/>
        </w:rPr>
        <w:t xml:space="preserve"> At the appropriate </w:t>
      </w:r>
      <w:r w:rsidR="00550CF1" w:rsidRPr="00E71C18">
        <w:rPr>
          <w:rFonts w:ascii="Arial" w:hAnsi="Arial" w:cs="Arial"/>
          <w:sz w:val="24"/>
          <w:szCs w:val="24"/>
        </w:rPr>
        <w:t>f</w:t>
      </w:r>
      <w:r w:rsidRPr="00E71C18">
        <w:rPr>
          <w:rFonts w:ascii="Arial" w:hAnsi="Arial" w:cs="Arial"/>
          <w:sz w:val="24"/>
          <w:szCs w:val="24"/>
        </w:rPr>
        <w:t xml:space="preserve">all meeting (each three years) of the </w:t>
      </w:r>
      <w:r w:rsidRPr="00E71C18">
        <w:rPr>
          <w:rFonts w:ascii="Arial" w:hAnsi="Arial" w:cs="Arial"/>
          <w:b/>
          <w:sz w:val="24"/>
          <w:szCs w:val="24"/>
        </w:rPr>
        <w:t>FLA-PAC</w:t>
      </w:r>
      <w:r w:rsidRPr="00E71C18">
        <w:rPr>
          <w:rFonts w:ascii="Arial" w:hAnsi="Arial" w:cs="Arial"/>
          <w:sz w:val="24"/>
          <w:szCs w:val="24"/>
        </w:rPr>
        <w:t xml:space="preserve">, the </w:t>
      </w:r>
      <w:r w:rsidR="000629D9" w:rsidRPr="00E71C18">
        <w:rPr>
          <w:rFonts w:ascii="Arial" w:hAnsi="Arial" w:cs="Arial"/>
          <w:b/>
          <w:sz w:val="24"/>
          <w:szCs w:val="24"/>
        </w:rPr>
        <w:t>FLA-PAC EXECUTIVE BOARD</w:t>
      </w:r>
      <w:r w:rsidRPr="00E71C18">
        <w:rPr>
          <w:rFonts w:ascii="Arial" w:hAnsi="Arial" w:cs="Arial"/>
          <w:sz w:val="24"/>
          <w:szCs w:val="24"/>
        </w:rPr>
        <w:t xml:space="preserve"> shall appoint a Nominating Committee of three (3) members from three different agencies. The Nominating Committee shall elect a Chairperson from its committee. The Committee shall ensure that only agency members in good standing shall be nominated. An agency member may only be nominated for one office during any election and only one agency representative may be nominated.</w:t>
      </w:r>
      <w:r w:rsidR="0020469F">
        <w:rPr>
          <w:rFonts w:ascii="Arial" w:hAnsi="Arial" w:cs="Arial"/>
          <w:sz w:val="24"/>
          <w:szCs w:val="24"/>
        </w:rPr>
        <w:t xml:space="preserve"> </w:t>
      </w:r>
      <w:bookmarkStart w:id="2" w:name="_Hlk533084666"/>
      <w:r w:rsidR="0020469F" w:rsidRPr="00A12FA1">
        <w:rPr>
          <w:rFonts w:ascii="Arial" w:hAnsi="Arial" w:cs="Arial"/>
          <w:sz w:val="16"/>
          <w:szCs w:val="16"/>
        </w:rPr>
        <w:t>[PAC.</w:t>
      </w:r>
      <w:r w:rsidR="0020469F">
        <w:rPr>
          <w:rFonts w:ascii="Arial" w:hAnsi="Arial" w:cs="Arial"/>
          <w:sz w:val="16"/>
          <w:szCs w:val="16"/>
        </w:rPr>
        <w:t>3</w:t>
      </w:r>
      <w:r w:rsidR="0020469F" w:rsidRPr="00A12FA1">
        <w:rPr>
          <w:rFonts w:ascii="Arial" w:hAnsi="Arial" w:cs="Arial"/>
          <w:sz w:val="16"/>
          <w:szCs w:val="16"/>
        </w:rPr>
        <w:t>00.0</w:t>
      </w:r>
      <w:r w:rsidR="00EF7A5E">
        <w:rPr>
          <w:rFonts w:ascii="Arial" w:hAnsi="Arial" w:cs="Arial"/>
          <w:sz w:val="16"/>
          <w:szCs w:val="16"/>
        </w:rPr>
        <w:t>2</w:t>
      </w:r>
      <w:r w:rsidR="0020469F" w:rsidRPr="00A12FA1">
        <w:rPr>
          <w:rFonts w:ascii="Arial" w:hAnsi="Arial" w:cs="Arial"/>
          <w:sz w:val="16"/>
          <w:szCs w:val="16"/>
        </w:rPr>
        <w:t>.01]</w:t>
      </w:r>
      <w:bookmarkEnd w:id="2"/>
    </w:p>
    <w:p w14:paraId="5C209AC0" w14:textId="77777777" w:rsidR="009E701D" w:rsidRPr="00E71C18" w:rsidRDefault="009E701D" w:rsidP="00E71C18">
      <w:pPr>
        <w:spacing w:line="240" w:lineRule="auto"/>
        <w:ind w:left="1440"/>
        <w:jc w:val="both"/>
        <w:rPr>
          <w:rFonts w:ascii="Arial" w:hAnsi="Arial" w:cs="Arial"/>
          <w:sz w:val="24"/>
          <w:szCs w:val="24"/>
        </w:rPr>
      </w:pPr>
      <w:r w:rsidRPr="00E71C18">
        <w:rPr>
          <w:rFonts w:ascii="Arial" w:hAnsi="Arial" w:cs="Arial"/>
          <w:sz w:val="24"/>
          <w:szCs w:val="24"/>
        </w:rPr>
        <w:t xml:space="preserve">Due to the length of commitment, a nominated member shall secure the approval of the member agency’s Chief Executive Officer, in writing, to serve as a </w:t>
      </w:r>
      <w:r w:rsidRPr="00E71C18">
        <w:rPr>
          <w:rFonts w:ascii="Arial" w:hAnsi="Arial" w:cs="Arial"/>
          <w:b/>
          <w:sz w:val="24"/>
          <w:szCs w:val="24"/>
        </w:rPr>
        <w:t>FLA-PAC</w:t>
      </w:r>
      <w:r w:rsidRPr="00E71C18">
        <w:rPr>
          <w:rFonts w:ascii="Arial" w:hAnsi="Arial" w:cs="Arial"/>
          <w:sz w:val="24"/>
          <w:szCs w:val="24"/>
        </w:rPr>
        <w:t xml:space="preserve"> Officer, and submit the written authorization to the Nominating Committee. If the nominee cannot secure CEO approval, the nominee shall immediately inform the Nominating Committee and their nomination shall be removed from the pool of nominees.</w:t>
      </w:r>
    </w:p>
    <w:p w14:paraId="69DD8C44" w14:textId="521D6760" w:rsidR="009E701D" w:rsidRPr="00E71C18" w:rsidRDefault="009E701D" w:rsidP="00E71C18">
      <w:pPr>
        <w:spacing w:line="240" w:lineRule="auto"/>
        <w:ind w:left="1440" w:hanging="720"/>
        <w:jc w:val="both"/>
        <w:rPr>
          <w:rFonts w:ascii="Arial" w:hAnsi="Arial" w:cs="Arial"/>
          <w:sz w:val="24"/>
          <w:szCs w:val="24"/>
        </w:rPr>
      </w:pPr>
      <w:r w:rsidRPr="00E71C18">
        <w:rPr>
          <w:rFonts w:ascii="Arial" w:hAnsi="Arial" w:cs="Arial"/>
          <w:b/>
          <w:sz w:val="24"/>
          <w:szCs w:val="24"/>
        </w:rPr>
        <w:t>3.3.2</w:t>
      </w:r>
      <w:r w:rsidRPr="00E71C18">
        <w:rPr>
          <w:rFonts w:ascii="Arial" w:hAnsi="Arial" w:cs="Arial"/>
          <w:b/>
          <w:sz w:val="24"/>
          <w:szCs w:val="24"/>
        </w:rPr>
        <w:tab/>
        <w:t>ELECTIONS -</w:t>
      </w:r>
      <w:r w:rsidRPr="00E71C18">
        <w:rPr>
          <w:rFonts w:ascii="Arial" w:hAnsi="Arial" w:cs="Arial"/>
          <w:sz w:val="24"/>
          <w:szCs w:val="24"/>
        </w:rPr>
        <w:t xml:space="preserve"> At the appropriate spring meeting (</w:t>
      </w:r>
      <w:r w:rsidR="008B01BE">
        <w:rPr>
          <w:rFonts w:ascii="Arial" w:hAnsi="Arial" w:cs="Arial"/>
          <w:sz w:val="24"/>
          <w:szCs w:val="24"/>
        </w:rPr>
        <w:t>every</w:t>
      </w:r>
      <w:r w:rsidR="008B01BE" w:rsidRPr="00E71C18">
        <w:rPr>
          <w:rFonts w:ascii="Arial" w:hAnsi="Arial" w:cs="Arial"/>
          <w:sz w:val="24"/>
          <w:szCs w:val="24"/>
        </w:rPr>
        <w:t xml:space="preserve"> </w:t>
      </w:r>
      <w:r w:rsidRPr="00E71C18">
        <w:rPr>
          <w:rFonts w:ascii="Arial" w:hAnsi="Arial" w:cs="Arial"/>
          <w:sz w:val="24"/>
          <w:szCs w:val="24"/>
        </w:rPr>
        <w:t xml:space="preserve">three years), the President shall ask the Nominating Committee to report on nominations for the offices. When the Nominating Committee report is submitted, the Nominating Committee will be automatically discharged. The President will appoint an Election Committee of three (3) or more members </w:t>
      </w:r>
      <w:r w:rsidR="000E7B57" w:rsidRPr="00E71C18">
        <w:rPr>
          <w:rFonts w:ascii="Arial" w:hAnsi="Arial" w:cs="Arial"/>
          <w:sz w:val="24"/>
          <w:szCs w:val="24"/>
        </w:rPr>
        <w:t>present,</w:t>
      </w:r>
      <w:r w:rsidRPr="00E71C18">
        <w:rPr>
          <w:rFonts w:ascii="Arial" w:hAnsi="Arial" w:cs="Arial"/>
          <w:sz w:val="24"/>
          <w:szCs w:val="24"/>
        </w:rPr>
        <w:t xml:space="preserve"> and the Committee members shall elect a Chairperson.</w:t>
      </w:r>
      <w:r w:rsidR="00515779">
        <w:rPr>
          <w:rFonts w:ascii="Arial" w:hAnsi="Arial" w:cs="Arial"/>
          <w:sz w:val="24"/>
          <w:szCs w:val="24"/>
        </w:rPr>
        <w:t xml:space="preserve"> </w:t>
      </w:r>
      <w:r w:rsidRPr="00E71C18">
        <w:rPr>
          <w:rFonts w:ascii="Arial" w:hAnsi="Arial" w:cs="Arial"/>
          <w:sz w:val="24"/>
          <w:szCs w:val="24"/>
        </w:rPr>
        <w:t>The Election Committee shall be responsible for distributing, collecting, and counting the ballots. Nominations from the floor will not be accepted.</w:t>
      </w:r>
    </w:p>
    <w:p w14:paraId="735B08B5" w14:textId="77777777" w:rsidR="009E701D" w:rsidRPr="00E71C18" w:rsidRDefault="009E701D" w:rsidP="00E71C18">
      <w:pPr>
        <w:spacing w:line="240" w:lineRule="auto"/>
        <w:ind w:left="1440"/>
        <w:jc w:val="both"/>
        <w:rPr>
          <w:rFonts w:ascii="Arial" w:hAnsi="Arial" w:cs="Arial"/>
          <w:sz w:val="24"/>
          <w:szCs w:val="24"/>
        </w:rPr>
      </w:pPr>
      <w:r w:rsidRPr="00E71C18">
        <w:rPr>
          <w:rFonts w:ascii="Arial" w:hAnsi="Arial" w:cs="Arial"/>
          <w:sz w:val="24"/>
          <w:szCs w:val="24"/>
        </w:rPr>
        <w:t xml:space="preserve">The Election Committee shall be responsible for the proper distribution of ballots by a roll call of eligible voting agencies present (see Section 4.5), and shall collect, tabulate (in front of the membership), and verify all votes cast. </w:t>
      </w:r>
      <w:r w:rsidR="00380690">
        <w:rPr>
          <w:rFonts w:ascii="Arial" w:hAnsi="Arial" w:cs="Arial"/>
          <w:sz w:val="24"/>
          <w:szCs w:val="24"/>
        </w:rPr>
        <w:t>T</w:t>
      </w:r>
      <w:r w:rsidRPr="00E71C18">
        <w:rPr>
          <w:rFonts w:ascii="Arial" w:hAnsi="Arial" w:cs="Arial"/>
          <w:sz w:val="24"/>
          <w:szCs w:val="24"/>
        </w:rPr>
        <w:t>he Election Committee Chairperson shall present</w:t>
      </w:r>
      <w:r w:rsidR="00840EBA">
        <w:rPr>
          <w:rFonts w:ascii="Arial" w:hAnsi="Arial" w:cs="Arial"/>
          <w:sz w:val="24"/>
          <w:szCs w:val="24"/>
        </w:rPr>
        <w:t xml:space="preserve"> the results</w:t>
      </w:r>
      <w:r w:rsidRPr="00E71C18">
        <w:rPr>
          <w:rFonts w:ascii="Arial" w:hAnsi="Arial" w:cs="Arial"/>
          <w:sz w:val="24"/>
          <w:szCs w:val="24"/>
        </w:rPr>
        <w:t xml:space="preserve"> to the </w:t>
      </w:r>
      <w:r w:rsidR="00FA64AA">
        <w:rPr>
          <w:rFonts w:ascii="Arial" w:hAnsi="Arial" w:cs="Arial"/>
          <w:sz w:val="24"/>
          <w:szCs w:val="24"/>
        </w:rPr>
        <w:t>membership</w:t>
      </w:r>
      <w:r w:rsidR="00840EBA">
        <w:rPr>
          <w:rFonts w:ascii="Arial" w:hAnsi="Arial" w:cs="Arial"/>
          <w:sz w:val="24"/>
          <w:szCs w:val="24"/>
        </w:rPr>
        <w:t>.</w:t>
      </w:r>
    </w:p>
    <w:p w14:paraId="0669F933" w14:textId="77777777" w:rsidR="009E701D" w:rsidRPr="00E71C18" w:rsidRDefault="009E701D" w:rsidP="00E71C18">
      <w:pPr>
        <w:spacing w:line="240" w:lineRule="auto"/>
        <w:ind w:left="1440"/>
        <w:jc w:val="both"/>
        <w:rPr>
          <w:rFonts w:ascii="Arial" w:hAnsi="Arial" w:cs="Arial"/>
          <w:sz w:val="24"/>
          <w:szCs w:val="24"/>
        </w:rPr>
      </w:pPr>
      <w:r w:rsidRPr="00E71C18">
        <w:rPr>
          <w:rFonts w:ascii="Arial" w:hAnsi="Arial" w:cs="Arial"/>
          <w:sz w:val="24"/>
          <w:szCs w:val="24"/>
        </w:rPr>
        <w:t xml:space="preserve">Election of Officers shall be held on the business day of the </w:t>
      </w:r>
      <w:r w:rsidR="007E2F3C">
        <w:rPr>
          <w:rFonts w:ascii="Arial" w:hAnsi="Arial" w:cs="Arial"/>
          <w:sz w:val="24"/>
          <w:szCs w:val="24"/>
        </w:rPr>
        <w:t>s</w:t>
      </w:r>
      <w:r w:rsidRPr="00E71C18">
        <w:rPr>
          <w:rFonts w:ascii="Arial" w:hAnsi="Arial" w:cs="Arial"/>
          <w:sz w:val="24"/>
          <w:szCs w:val="24"/>
        </w:rPr>
        <w:t xml:space="preserve">pring </w:t>
      </w:r>
      <w:r w:rsidRPr="00E71C18">
        <w:rPr>
          <w:rFonts w:ascii="Arial" w:hAnsi="Arial" w:cs="Arial"/>
          <w:b/>
          <w:sz w:val="24"/>
          <w:szCs w:val="24"/>
        </w:rPr>
        <w:t>FLA-PAC</w:t>
      </w:r>
      <w:r w:rsidR="000629D9" w:rsidRPr="00E71C18">
        <w:rPr>
          <w:rFonts w:ascii="Arial" w:hAnsi="Arial" w:cs="Arial"/>
          <w:sz w:val="24"/>
          <w:szCs w:val="24"/>
        </w:rPr>
        <w:t xml:space="preserve"> </w:t>
      </w:r>
      <w:r w:rsidRPr="00E71C18">
        <w:rPr>
          <w:rFonts w:ascii="Arial" w:hAnsi="Arial" w:cs="Arial"/>
          <w:sz w:val="24"/>
          <w:szCs w:val="24"/>
        </w:rPr>
        <w:t>meeting.</w:t>
      </w:r>
    </w:p>
    <w:p w14:paraId="2A89CD4E" w14:textId="77777777" w:rsidR="009E701D" w:rsidRPr="00E71C18" w:rsidRDefault="009E701D" w:rsidP="00E71C18">
      <w:pPr>
        <w:spacing w:line="240" w:lineRule="auto"/>
        <w:ind w:left="1440"/>
        <w:jc w:val="both"/>
        <w:rPr>
          <w:rFonts w:ascii="Arial" w:hAnsi="Arial" w:cs="Arial"/>
          <w:sz w:val="24"/>
          <w:szCs w:val="24"/>
        </w:rPr>
      </w:pPr>
      <w:r w:rsidRPr="00E71C18">
        <w:rPr>
          <w:rFonts w:ascii="Arial" w:hAnsi="Arial" w:cs="Arial"/>
          <w:sz w:val="24"/>
          <w:szCs w:val="24"/>
        </w:rPr>
        <w:t>When there are two or less candidates for an office, election shall be determined by a majority vote. When there are three or more candidates for an office, the election shall be determined by plurality.</w:t>
      </w:r>
    </w:p>
    <w:p w14:paraId="0395F086" w14:textId="4D13B174" w:rsidR="009E701D" w:rsidRPr="00E71C18" w:rsidRDefault="009E701D" w:rsidP="00E71C18">
      <w:pPr>
        <w:spacing w:line="240" w:lineRule="auto"/>
        <w:ind w:left="1440"/>
        <w:jc w:val="both"/>
        <w:rPr>
          <w:rFonts w:ascii="Arial" w:hAnsi="Arial" w:cs="Arial"/>
          <w:sz w:val="24"/>
          <w:szCs w:val="24"/>
        </w:rPr>
      </w:pPr>
      <w:r w:rsidRPr="00E71C18">
        <w:rPr>
          <w:rFonts w:ascii="Arial" w:hAnsi="Arial" w:cs="Arial"/>
          <w:sz w:val="24"/>
          <w:szCs w:val="24"/>
        </w:rPr>
        <w:t>After the results are announced, the President shall call for a vote</w:t>
      </w:r>
      <w:r w:rsidR="00D21AA4">
        <w:rPr>
          <w:rFonts w:ascii="Arial" w:hAnsi="Arial" w:cs="Arial"/>
          <w:sz w:val="24"/>
          <w:szCs w:val="24"/>
        </w:rPr>
        <w:t xml:space="preserve"> by the membership</w:t>
      </w:r>
      <w:r w:rsidRPr="00E71C18">
        <w:rPr>
          <w:rFonts w:ascii="Arial" w:hAnsi="Arial" w:cs="Arial"/>
          <w:sz w:val="24"/>
          <w:szCs w:val="24"/>
        </w:rPr>
        <w:t xml:space="preserve"> to approve the results. Once approved, the election shall be considered closed</w:t>
      </w:r>
      <w:r w:rsidR="00840EBA">
        <w:rPr>
          <w:rFonts w:ascii="Arial" w:hAnsi="Arial" w:cs="Arial"/>
          <w:sz w:val="24"/>
          <w:szCs w:val="24"/>
        </w:rPr>
        <w:t>.</w:t>
      </w:r>
      <w:r w:rsidRPr="00E71C18">
        <w:rPr>
          <w:rFonts w:ascii="Arial" w:hAnsi="Arial" w:cs="Arial"/>
          <w:sz w:val="24"/>
          <w:szCs w:val="24"/>
        </w:rPr>
        <w:t xml:space="preserve"> Officers elected shall be installed immediately after the election and shall work with their </w:t>
      </w:r>
      <w:r w:rsidR="008B01BE">
        <w:rPr>
          <w:rFonts w:ascii="Arial" w:hAnsi="Arial" w:cs="Arial"/>
          <w:sz w:val="24"/>
          <w:szCs w:val="24"/>
        </w:rPr>
        <w:t>predecessors</w:t>
      </w:r>
      <w:r w:rsidR="008B01BE" w:rsidRPr="00E71C18">
        <w:rPr>
          <w:rFonts w:ascii="Arial" w:hAnsi="Arial" w:cs="Arial"/>
          <w:sz w:val="24"/>
          <w:szCs w:val="24"/>
        </w:rPr>
        <w:t xml:space="preserve"> </w:t>
      </w:r>
      <w:r w:rsidRPr="00E71C18">
        <w:rPr>
          <w:rFonts w:ascii="Arial" w:hAnsi="Arial" w:cs="Arial"/>
          <w:sz w:val="24"/>
          <w:szCs w:val="24"/>
        </w:rPr>
        <w:t>for the remainder of the meeting to ensure an orderly transition.</w:t>
      </w:r>
      <w:r w:rsidR="00EF7A5E">
        <w:rPr>
          <w:rFonts w:ascii="Arial" w:hAnsi="Arial" w:cs="Arial"/>
          <w:sz w:val="24"/>
          <w:szCs w:val="24"/>
        </w:rPr>
        <w:t xml:space="preserve"> </w:t>
      </w:r>
      <w:r w:rsidR="00EF7A5E" w:rsidRPr="00A12FA1">
        <w:rPr>
          <w:rFonts w:ascii="Arial" w:hAnsi="Arial" w:cs="Arial"/>
          <w:sz w:val="16"/>
          <w:szCs w:val="16"/>
        </w:rPr>
        <w:t>[PAC.</w:t>
      </w:r>
      <w:r w:rsidR="00EF7A5E">
        <w:rPr>
          <w:rFonts w:ascii="Arial" w:hAnsi="Arial" w:cs="Arial"/>
          <w:sz w:val="16"/>
          <w:szCs w:val="16"/>
        </w:rPr>
        <w:t>3</w:t>
      </w:r>
      <w:r w:rsidR="00EF7A5E" w:rsidRPr="00A12FA1">
        <w:rPr>
          <w:rFonts w:ascii="Arial" w:hAnsi="Arial" w:cs="Arial"/>
          <w:sz w:val="16"/>
          <w:szCs w:val="16"/>
        </w:rPr>
        <w:t>00.0</w:t>
      </w:r>
      <w:r w:rsidR="00EF7A5E">
        <w:rPr>
          <w:rFonts w:ascii="Arial" w:hAnsi="Arial" w:cs="Arial"/>
          <w:sz w:val="16"/>
          <w:szCs w:val="16"/>
        </w:rPr>
        <w:t>2</w:t>
      </w:r>
      <w:r w:rsidR="00EF7A5E" w:rsidRPr="00A12FA1">
        <w:rPr>
          <w:rFonts w:ascii="Arial" w:hAnsi="Arial" w:cs="Arial"/>
          <w:sz w:val="16"/>
          <w:szCs w:val="16"/>
        </w:rPr>
        <w:t>.0</w:t>
      </w:r>
      <w:r w:rsidR="00EF7A5E">
        <w:rPr>
          <w:rFonts w:ascii="Arial" w:hAnsi="Arial" w:cs="Arial"/>
          <w:sz w:val="16"/>
          <w:szCs w:val="16"/>
        </w:rPr>
        <w:t>2</w:t>
      </w:r>
      <w:r w:rsidR="00EF7A5E" w:rsidRPr="00A12FA1">
        <w:rPr>
          <w:rFonts w:ascii="Arial" w:hAnsi="Arial" w:cs="Arial"/>
          <w:sz w:val="16"/>
          <w:szCs w:val="16"/>
        </w:rPr>
        <w:t>]</w:t>
      </w:r>
    </w:p>
    <w:p w14:paraId="2A38E739" w14:textId="169E3A13"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3.4</w:t>
      </w:r>
      <w:r w:rsidRPr="00E71C18">
        <w:rPr>
          <w:rFonts w:ascii="Arial" w:hAnsi="Arial" w:cs="Arial"/>
          <w:b/>
          <w:sz w:val="24"/>
          <w:szCs w:val="24"/>
        </w:rPr>
        <w:tab/>
        <w:t xml:space="preserve">REMOVAL </w:t>
      </w:r>
      <w:r w:rsidR="00307D7A">
        <w:rPr>
          <w:rFonts w:ascii="Arial" w:hAnsi="Arial" w:cs="Arial"/>
          <w:b/>
          <w:sz w:val="24"/>
          <w:szCs w:val="24"/>
        </w:rPr>
        <w:t>FROM</w:t>
      </w:r>
      <w:r w:rsidR="00307D7A" w:rsidRPr="00E71C18">
        <w:rPr>
          <w:rFonts w:ascii="Arial" w:hAnsi="Arial" w:cs="Arial"/>
          <w:b/>
          <w:sz w:val="24"/>
          <w:szCs w:val="24"/>
        </w:rPr>
        <w:t xml:space="preserve"> </w:t>
      </w:r>
      <w:r w:rsidRPr="00E71C18">
        <w:rPr>
          <w:rFonts w:ascii="Arial" w:hAnsi="Arial" w:cs="Arial"/>
          <w:b/>
          <w:sz w:val="24"/>
          <w:szCs w:val="24"/>
        </w:rPr>
        <w:t>T</w:t>
      </w:r>
      <w:r w:rsidR="006C1773">
        <w:rPr>
          <w:rFonts w:ascii="Arial" w:hAnsi="Arial" w:cs="Arial"/>
          <w:b/>
          <w:sz w:val="24"/>
          <w:szCs w:val="24"/>
        </w:rPr>
        <w:t>HE</w:t>
      </w:r>
      <w:r w:rsidRPr="00E71C18">
        <w:rPr>
          <w:rFonts w:ascii="Arial" w:hAnsi="Arial" w:cs="Arial"/>
          <w:b/>
          <w:sz w:val="24"/>
          <w:szCs w:val="24"/>
        </w:rPr>
        <w:t xml:space="preserve"> FLA-PAC EXECUTIVE BOARD </w:t>
      </w:r>
      <w:r w:rsidRPr="00E71C18">
        <w:rPr>
          <w:rFonts w:ascii="Arial" w:hAnsi="Arial" w:cs="Arial"/>
          <w:sz w:val="24"/>
          <w:szCs w:val="24"/>
        </w:rPr>
        <w:t>- Any Board Officer may be recalled and removed from office</w:t>
      </w:r>
      <w:r w:rsidR="00206D92">
        <w:rPr>
          <w:rFonts w:ascii="Arial" w:hAnsi="Arial" w:cs="Arial"/>
          <w:sz w:val="24"/>
          <w:szCs w:val="24"/>
        </w:rPr>
        <w:t xml:space="preserve"> </w:t>
      </w:r>
      <w:r w:rsidRPr="00E71C18">
        <w:rPr>
          <w:rFonts w:ascii="Arial" w:hAnsi="Arial" w:cs="Arial"/>
          <w:sz w:val="24"/>
          <w:szCs w:val="24"/>
        </w:rPr>
        <w:t xml:space="preserve">by a two-thirds (2/3) vote of all members in attendance at a meeting. A special meeting of the members to recall a </w:t>
      </w:r>
      <w:r w:rsidRPr="00E71C18">
        <w:rPr>
          <w:rFonts w:ascii="Arial" w:hAnsi="Arial" w:cs="Arial"/>
          <w:b/>
          <w:sz w:val="24"/>
          <w:szCs w:val="24"/>
        </w:rPr>
        <w:t>FLA-PAC</w:t>
      </w:r>
      <w:r w:rsidRPr="00E71C18">
        <w:rPr>
          <w:rFonts w:ascii="Arial" w:hAnsi="Arial" w:cs="Arial"/>
          <w:sz w:val="24"/>
          <w:szCs w:val="24"/>
        </w:rPr>
        <w:t xml:space="preserve"> Executive Board </w:t>
      </w:r>
      <w:r w:rsidR="00307D7A">
        <w:rPr>
          <w:rFonts w:ascii="Arial" w:hAnsi="Arial" w:cs="Arial"/>
          <w:sz w:val="24"/>
          <w:szCs w:val="24"/>
        </w:rPr>
        <w:t>m</w:t>
      </w:r>
      <w:r w:rsidRPr="00E71C18">
        <w:rPr>
          <w:rFonts w:ascii="Arial" w:hAnsi="Arial" w:cs="Arial"/>
          <w:sz w:val="24"/>
          <w:szCs w:val="24"/>
        </w:rPr>
        <w:t>ember may be called by ten percent (10%) of the member agencies</w:t>
      </w:r>
      <w:r w:rsidR="00C37F42">
        <w:rPr>
          <w:rFonts w:ascii="Arial" w:hAnsi="Arial" w:cs="Arial"/>
          <w:sz w:val="24"/>
          <w:szCs w:val="24"/>
        </w:rPr>
        <w:t xml:space="preserve">. </w:t>
      </w:r>
      <w:r w:rsidR="00624890">
        <w:rPr>
          <w:rFonts w:ascii="Arial" w:hAnsi="Arial" w:cs="Arial"/>
          <w:sz w:val="24"/>
          <w:szCs w:val="24"/>
        </w:rPr>
        <w:t xml:space="preserve">If such </w:t>
      </w:r>
      <w:r w:rsidR="00301F02">
        <w:rPr>
          <w:rFonts w:ascii="Arial" w:hAnsi="Arial" w:cs="Arial"/>
          <w:sz w:val="24"/>
          <w:szCs w:val="24"/>
        </w:rPr>
        <w:t xml:space="preserve">a </w:t>
      </w:r>
      <w:r w:rsidR="00624890">
        <w:rPr>
          <w:rFonts w:ascii="Arial" w:hAnsi="Arial" w:cs="Arial"/>
          <w:sz w:val="24"/>
          <w:szCs w:val="24"/>
        </w:rPr>
        <w:t>request is made, the President shall</w:t>
      </w:r>
      <w:r w:rsidRPr="00E71C18">
        <w:rPr>
          <w:rFonts w:ascii="Arial" w:hAnsi="Arial" w:cs="Arial"/>
          <w:sz w:val="24"/>
          <w:szCs w:val="24"/>
        </w:rPr>
        <w:t xml:space="preserve"> giv</w:t>
      </w:r>
      <w:r w:rsidR="00624890">
        <w:rPr>
          <w:rFonts w:ascii="Arial" w:hAnsi="Arial" w:cs="Arial"/>
          <w:sz w:val="24"/>
          <w:szCs w:val="24"/>
        </w:rPr>
        <w:t>e</w:t>
      </w:r>
      <w:r w:rsidRPr="00E71C18">
        <w:rPr>
          <w:rFonts w:ascii="Arial" w:hAnsi="Arial" w:cs="Arial"/>
          <w:sz w:val="24"/>
          <w:szCs w:val="24"/>
        </w:rPr>
        <w:t xml:space="preserve"> notice of the meeting</w:t>
      </w:r>
      <w:r w:rsidR="00624890">
        <w:rPr>
          <w:rFonts w:ascii="Arial" w:hAnsi="Arial" w:cs="Arial"/>
          <w:sz w:val="24"/>
          <w:szCs w:val="24"/>
        </w:rPr>
        <w:t>,</w:t>
      </w:r>
      <w:r w:rsidRPr="00E71C18">
        <w:rPr>
          <w:rFonts w:ascii="Arial" w:hAnsi="Arial" w:cs="Arial"/>
          <w:sz w:val="24"/>
          <w:szCs w:val="24"/>
        </w:rPr>
        <w:t xml:space="preserve"> as required for a meeting of the </w:t>
      </w:r>
      <w:r w:rsidRPr="00E71C18">
        <w:rPr>
          <w:rFonts w:ascii="Arial" w:hAnsi="Arial" w:cs="Arial"/>
          <w:b/>
          <w:sz w:val="24"/>
          <w:szCs w:val="24"/>
        </w:rPr>
        <w:t>FLA-PAC</w:t>
      </w:r>
      <w:r w:rsidRPr="00E71C18">
        <w:rPr>
          <w:rFonts w:ascii="Arial" w:hAnsi="Arial" w:cs="Arial"/>
          <w:sz w:val="24"/>
          <w:szCs w:val="24"/>
        </w:rPr>
        <w:t>, and the notice shall state the purpose of the meeting.</w:t>
      </w:r>
      <w:r w:rsidR="00EF7A5E">
        <w:rPr>
          <w:rFonts w:ascii="Arial" w:hAnsi="Arial" w:cs="Arial"/>
          <w:sz w:val="24"/>
          <w:szCs w:val="24"/>
        </w:rPr>
        <w:t xml:space="preserve"> </w:t>
      </w:r>
      <w:bookmarkStart w:id="3" w:name="_Hlk533084856"/>
      <w:r w:rsidR="00EF7A5E" w:rsidRPr="00A12FA1">
        <w:rPr>
          <w:rFonts w:ascii="Arial" w:hAnsi="Arial" w:cs="Arial"/>
          <w:sz w:val="16"/>
          <w:szCs w:val="16"/>
        </w:rPr>
        <w:t>[PAC.</w:t>
      </w:r>
      <w:r w:rsidR="00EF7A5E">
        <w:rPr>
          <w:rFonts w:ascii="Arial" w:hAnsi="Arial" w:cs="Arial"/>
          <w:sz w:val="16"/>
          <w:szCs w:val="16"/>
        </w:rPr>
        <w:t>8</w:t>
      </w:r>
      <w:r w:rsidR="00EF7A5E" w:rsidRPr="00A12FA1">
        <w:rPr>
          <w:rFonts w:ascii="Arial" w:hAnsi="Arial" w:cs="Arial"/>
          <w:sz w:val="16"/>
          <w:szCs w:val="16"/>
        </w:rPr>
        <w:t>00.0</w:t>
      </w:r>
      <w:r w:rsidR="00EF7A5E">
        <w:rPr>
          <w:rFonts w:ascii="Arial" w:hAnsi="Arial" w:cs="Arial"/>
          <w:sz w:val="16"/>
          <w:szCs w:val="16"/>
        </w:rPr>
        <w:t>4</w:t>
      </w:r>
      <w:r w:rsidR="00EF7A5E" w:rsidRPr="00A12FA1">
        <w:rPr>
          <w:rFonts w:ascii="Arial" w:hAnsi="Arial" w:cs="Arial"/>
          <w:sz w:val="16"/>
          <w:szCs w:val="16"/>
        </w:rPr>
        <w:t>]</w:t>
      </w:r>
      <w:bookmarkEnd w:id="3"/>
    </w:p>
    <w:p w14:paraId="640B456E"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3.5</w:t>
      </w:r>
      <w:r w:rsidRPr="00E71C18">
        <w:rPr>
          <w:rFonts w:ascii="Arial" w:hAnsi="Arial" w:cs="Arial"/>
          <w:b/>
          <w:sz w:val="24"/>
          <w:szCs w:val="24"/>
        </w:rPr>
        <w:tab/>
        <w:t>BOARD VACANCIES -</w:t>
      </w:r>
      <w:r w:rsidRPr="00E71C18">
        <w:rPr>
          <w:rFonts w:ascii="Arial" w:hAnsi="Arial" w:cs="Arial"/>
          <w:sz w:val="24"/>
          <w:szCs w:val="24"/>
        </w:rPr>
        <w:t xml:space="preserve"> Once a vacancy occurs and if one or more business meetings remain in the term, the President shall appoint a qualified replacement to serve the remaining term.</w:t>
      </w:r>
    </w:p>
    <w:p w14:paraId="1F7370FE" w14:textId="078B9858"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3.6</w:t>
      </w:r>
      <w:r w:rsidRPr="00E71C18">
        <w:rPr>
          <w:rFonts w:ascii="Arial" w:hAnsi="Arial" w:cs="Arial"/>
          <w:b/>
          <w:sz w:val="24"/>
          <w:szCs w:val="24"/>
        </w:rPr>
        <w:tab/>
        <w:t>FIDUCIARY RELATIONSHIPS -</w:t>
      </w:r>
      <w:r w:rsidRPr="00E71C18">
        <w:rPr>
          <w:rFonts w:ascii="Arial" w:hAnsi="Arial" w:cs="Arial"/>
          <w:sz w:val="24"/>
          <w:szCs w:val="24"/>
        </w:rPr>
        <w:t xml:space="preserve"> The </w:t>
      </w:r>
      <w:r w:rsidRPr="00E71C18">
        <w:rPr>
          <w:rFonts w:ascii="Arial" w:hAnsi="Arial" w:cs="Arial"/>
          <w:b/>
          <w:sz w:val="24"/>
          <w:szCs w:val="24"/>
        </w:rPr>
        <w:t>FLA-PAC</w:t>
      </w:r>
      <w:r w:rsidRPr="00E71C18">
        <w:rPr>
          <w:rFonts w:ascii="Arial" w:hAnsi="Arial" w:cs="Arial"/>
          <w:sz w:val="24"/>
          <w:szCs w:val="24"/>
        </w:rPr>
        <w:t xml:space="preserve"> Executive Board ha</w:t>
      </w:r>
      <w:r w:rsidR="008F36A6">
        <w:rPr>
          <w:rFonts w:ascii="Arial" w:hAnsi="Arial" w:cs="Arial"/>
          <w:sz w:val="24"/>
          <w:szCs w:val="24"/>
        </w:rPr>
        <w:t>s</w:t>
      </w:r>
      <w:r w:rsidRPr="00E71C18">
        <w:rPr>
          <w:rFonts w:ascii="Arial" w:hAnsi="Arial" w:cs="Arial"/>
          <w:sz w:val="24"/>
          <w:szCs w:val="24"/>
        </w:rPr>
        <w:t xml:space="preserve"> a fiduciary relationship </w:t>
      </w:r>
      <w:r w:rsidR="00301F02">
        <w:rPr>
          <w:rFonts w:ascii="Arial" w:hAnsi="Arial" w:cs="Arial"/>
          <w:sz w:val="24"/>
          <w:szCs w:val="24"/>
        </w:rPr>
        <w:t>with</w:t>
      </w:r>
      <w:r w:rsidR="00301F02" w:rsidRPr="00E71C18">
        <w:rPr>
          <w:rFonts w:ascii="Arial" w:hAnsi="Arial" w:cs="Arial"/>
          <w:sz w:val="24"/>
          <w:szCs w:val="24"/>
        </w:rPr>
        <w:t xml:space="preserve"> </w:t>
      </w:r>
      <w:r w:rsidRPr="00E71C18">
        <w:rPr>
          <w:rFonts w:ascii="Arial" w:hAnsi="Arial" w:cs="Arial"/>
          <w:sz w:val="24"/>
          <w:szCs w:val="24"/>
        </w:rPr>
        <w:t>the members and shall conduct all activities accordingly.</w:t>
      </w:r>
    </w:p>
    <w:p w14:paraId="2AC2868F" w14:textId="77777777" w:rsidR="004D2B63" w:rsidRDefault="009E701D" w:rsidP="004D2B63">
      <w:pPr>
        <w:spacing w:line="240" w:lineRule="auto"/>
        <w:rPr>
          <w:rFonts w:ascii="Arial" w:hAnsi="Arial" w:cs="Arial"/>
          <w:sz w:val="24"/>
          <w:szCs w:val="24"/>
        </w:rPr>
      </w:pPr>
      <w:r w:rsidRPr="00E71C18">
        <w:rPr>
          <w:rFonts w:ascii="Arial" w:hAnsi="Arial" w:cs="Arial"/>
          <w:b/>
          <w:sz w:val="24"/>
          <w:szCs w:val="24"/>
        </w:rPr>
        <w:t>3.7</w:t>
      </w:r>
      <w:r w:rsidRPr="00E71C18">
        <w:rPr>
          <w:rFonts w:ascii="Arial" w:hAnsi="Arial" w:cs="Arial"/>
          <w:b/>
          <w:sz w:val="24"/>
          <w:szCs w:val="24"/>
        </w:rPr>
        <w:tab/>
        <w:t>COMPENSATION -</w:t>
      </w:r>
      <w:r w:rsidRPr="00E71C18">
        <w:rPr>
          <w:rFonts w:ascii="Arial" w:hAnsi="Arial" w:cs="Arial"/>
          <w:sz w:val="24"/>
          <w:szCs w:val="24"/>
        </w:rPr>
        <w:t xml:space="preserve"> Officers shall serve without compensation.</w:t>
      </w:r>
    </w:p>
    <w:p w14:paraId="03B0DDF7" w14:textId="77777777" w:rsidR="009E701D" w:rsidRPr="00E71C18" w:rsidRDefault="009E701D" w:rsidP="004D2B63">
      <w:pPr>
        <w:spacing w:line="240" w:lineRule="auto"/>
        <w:rPr>
          <w:rFonts w:ascii="Arial" w:hAnsi="Arial" w:cs="Arial"/>
          <w:sz w:val="24"/>
          <w:szCs w:val="24"/>
        </w:rPr>
      </w:pPr>
    </w:p>
    <w:p w14:paraId="3340012E" w14:textId="77777777" w:rsidR="00914970" w:rsidRDefault="009E701D" w:rsidP="00477FA3">
      <w:pPr>
        <w:spacing w:line="240" w:lineRule="auto"/>
        <w:rPr>
          <w:rFonts w:ascii="Arial" w:hAnsi="Arial" w:cs="Arial"/>
          <w:b/>
          <w:sz w:val="24"/>
          <w:szCs w:val="24"/>
        </w:rPr>
      </w:pPr>
      <w:r w:rsidRPr="00E71C18">
        <w:rPr>
          <w:rFonts w:ascii="Arial" w:hAnsi="Arial" w:cs="Arial"/>
          <w:b/>
          <w:sz w:val="24"/>
          <w:szCs w:val="24"/>
        </w:rPr>
        <w:t>ARTICLE 4: MEETINGS AND QUORUMS - FLA-PAC MEMBERSHIP</w:t>
      </w:r>
    </w:p>
    <w:p w14:paraId="397A213F" w14:textId="3DE6FD2A" w:rsidR="009E701D" w:rsidRDefault="00914970" w:rsidP="00914970">
      <w:pPr>
        <w:spacing w:line="240" w:lineRule="auto"/>
        <w:jc w:val="both"/>
        <w:rPr>
          <w:rFonts w:ascii="Arial" w:hAnsi="Arial" w:cs="Arial"/>
          <w:sz w:val="24"/>
          <w:szCs w:val="24"/>
        </w:rPr>
      </w:pPr>
      <w:r>
        <w:rPr>
          <w:rFonts w:ascii="Arial" w:hAnsi="Arial" w:cs="Arial"/>
          <w:b/>
          <w:sz w:val="24"/>
          <w:szCs w:val="24"/>
        </w:rPr>
        <w:t>4</w:t>
      </w:r>
      <w:r w:rsidR="009E701D" w:rsidRPr="00E71C18">
        <w:rPr>
          <w:rFonts w:ascii="Arial" w:hAnsi="Arial" w:cs="Arial"/>
          <w:b/>
          <w:sz w:val="24"/>
          <w:szCs w:val="24"/>
        </w:rPr>
        <w:t>.1</w:t>
      </w:r>
      <w:r w:rsidR="009E701D" w:rsidRPr="00E71C18">
        <w:rPr>
          <w:rFonts w:ascii="Arial" w:hAnsi="Arial" w:cs="Arial"/>
          <w:b/>
          <w:sz w:val="24"/>
          <w:szCs w:val="24"/>
        </w:rPr>
        <w:tab/>
        <w:t>MEETINGS –</w:t>
      </w:r>
      <w:r w:rsidR="009E701D" w:rsidRPr="00E71C18">
        <w:rPr>
          <w:rFonts w:ascii="Arial" w:hAnsi="Arial" w:cs="Arial"/>
          <w:sz w:val="24"/>
          <w:szCs w:val="24"/>
        </w:rPr>
        <w:t xml:space="preserve"> </w:t>
      </w:r>
      <w:r w:rsidR="008E0F35">
        <w:rPr>
          <w:rFonts w:ascii="Arial" w:hAnsi="Arial" w:cs="Arial"/>
          <w:sz w:val="24"/>
          <w:szCs w:val="24"/>
        </w:rPr>
        <w:t>Absent unforeseen circumstances, t</w:t>
      </w:r>
      <w:r w:rsidR="009E701D" w:rsidRPr="00E71C18">
        <w:rPr>
          <w:rFonts w:ascii="Arial" w:hAnsi="Arial" w:cs="Arial"/>
          <w:sz w:val="24"/>
          <w:szCs w:val="24"/>
        </w:rPr>
        <w:t xml:space="preserve">he </w:t>
      </w:r>
      <w:r w:rsidR="009E701D" w:rsidRPr="00E71C18">
        <w:rPr>
          <w:rFonts w:ascii="Arial" w:hAnsi="Arial" w:cs="Arial"/>
          <w:b/>
          <w:sz w:val="24"/>
          <w:szCs w:val="24"/>
        </w:rPr>
        <w:t>FLA-PAC</w:t>
      </w:r>
      <w:r w:rsidR="009E701D" w:rsidRPr="00E71C18">
        <w:rPr>
          <w:rFonts w:ascii="Arial" w:hAnsi="Arial" w:cs="Arial"/>
          <w:sz w:val="24"/>
          <w:szCs w:val="24"/>
        </w:rPr>
        <w:t xml:space="preserve"> shall meet at least three (3) times per year</w:t>
      </w:r>
      <w:r w:rsidR="000D474F">
        <w:rPr>
          <w:rFonts w:ascii="Arial" w:hAnsi="Arial" w:cs="Arial"/>
          <w:sz w:val="24"/>
          <w:szCs w:val="24"/>
        </w:rPr>
        <w:t xml:space="preserve"> during</w:t>
      </w:r>
      <w:r w:rsidR="00817C8D">
        <w:rPr>
          <w:rFonts w:ascii="Arial" w:hAnsi="Arial" w:cs="Arial"/>
          <w:sz w:val="24"/>
          <w:szCs w:val="24"/>
        </w:rPr>
        <w:t xml:space="preserve"> </w:t>
      </w:r>
      <w:r w:rsidR="00817C8D" w:rsidRPr="00B00D77">
        <w:rPr>
          <w:rFonts w:ascii="Arial" w:hAnsi="Arial" w:cs="Arial"/>
          <w:b/>
          <w:sz w:val="24"/>
          <w:szCs w:val="24"/>
        </w:rPr>
        <w:t>FLA-PAC</w:t>
      </w:r>
      <w:r w:rsidR="00817C8D">
        <w:rPr>
          <w:rFonts w:ascii="Arial" w:hAnsi="Arial" w:cs="Arial"/>
          <w:sz w:val="24"/>
          <w:szCs w:val="24"/>
        </w:rPr>
        <w:t xml:space="preserve"> conference weeks</w:t>
      </w:r>
      <w:r w:rsidR="009E701D" w:rsidRPr="00E71C18">
        <w:rPr>
          <w:rFonts w:ascii="Arial" w:hAnsi="Arial" w:cs="Arial"/>
          <w:sz w:val="24"/>
          <w:szCs w:val="24"/>
        </w:rPr>
        <w:t xml:space="preserve">. Conference dates will be established </w:t>
      </w:r>
      <w:r w:rsidR="000D474F">
        <w:rPr>
          <w:rFonts w:ascii="Arial" w:hAnsi="Arial" w:cs="Arial"/>
          <w:sz w:val="24"/>
          <w:szCs w:val="24"/>
        </w:rPr>
        <w:t>in coordination with the Florida Accreditation Office taking into account</w:t>
      </w:r>
      <w:r w:rsidR="00817C8D">
        <w:rPr>
          <w:rFonts w:ascii="Arial" w:hAnsi="Arial" w:cs="Arial"/>
          <w:sz w:val="24"/>
          <w:szCs w:val="24"/>
        </w:rPr>
        <w:t xml:space="preserve"> </w:t>
      </w:r>
      <w:r w:rsidR="009E701D" w:rsidRPr="00E71C18">
        <w:rPr>
          <w:rFonts w:ascii="Arial" w:hAnsi="Arial" w:cs="Arial"/>
          <w:sz w:val="24"/>
          <w:szCs w:val="24"/>
        </w:rPr>
        <w:t xml:space="preserve">other national or regional meetings that might negatively impact the attendance of the </w:t>
      </w:r>
      <w:r w:rsidR="0088362F" w:rsidRPr="00B00D77">
        <w:rPr>
          <w:rFonts w:ascii="Arial" w:hAnsi="Arial" w:cs="Arial"/>
          <w:b/>
          <w:sz w:val="24"/>
          <w:szCs w:val="24"/>
        </w:rPr>
        <w:t>FLA-PAC</w:t>
      </w:r>
      <w:r w:rsidR="0088362F">
        <w:rPr>
          <w:rFonts w:ascii="Arial" w:hAnsi="Arial" w:cs="Arial"/>
          <w:sz w:val="24"/>
          <w:szCs w:val="24"/>
        </w:rPr>
        <w:t xml:space="preserve"> </w:t>
      </w:r>
      <w:r w:rsidR="009E701D" w:rsidRPr="00E71C18">
        <w:rPr>
          <w:rFonts w:ascii="Arial" w:hAnsi="Arial" w:cs="Arial"/>
          <w:sz w:val="24"/>
          <w:szCs w:val="24"/>
        </w:rPr>
        <w:t xml:space="preserve">membership </w:t>
      </w:r>
      <w:r w:rsidR="0088362F">
        <w:rPr>
          <w:rFonts w:ascii="Arial" w:hAnsi="Arial" w:cs="Arial"/>
          <w:sz w:val="24"/>
          <w:szCs w:val="24"/>
        </w:rPr>
        <w:t xml:space="preserve">and CFA and FCAC </w:t>
      </w:r>
      <w:r w:rsidR="009E701D" w:rsidRPr="00E71C18">
        <w:rPr>
          <w:rFonts w:ascii="Arial" w:hAnsi="Arial" w:cs="Arial"/>
          <w:sz w:val="24"/>
          <w:szCs w:val="24"/>
        </w:rPr>
        <w:t>Commissioners.</w:t>
      </w:r>
      <w:r w:rsidR="00EF7A5E">
        <w:rPr>
          <w:rFonts w:ascii="Arial" w:hAnsi="Arial" w:cs="Arial"/>
          <w:sz w:val="24"/>
          <w:szCs w:val="24"/>
        </w:rPr>
        <w:t xml:space="preserve"> </w:t>
      </w:r>
      <w:r w:rsidR="00EF7A5E" w:rsidRPr="00A12FA1">
        <w:rPr>
          <w:rFonts w:ascii="Arial" w:hAnsi="Arial" w:cs="Arial"/>
          <w:sz w:val="16"/>
          <w:szCs w:val="16"/>
        </w:rPr>
        <w:t>[PAC.</w:t>
      </w:r>
      <w:r w:rsidR="00EF7A5E">
        <w:rPr>
          <w:rFonts w:ascii="Arial" w:hAnsi="Arial" w:cs="Arial"/>
          <w:sz w:val="16"/>
          <w:szCs w:val="16"/>
        </w:rPr>
        <w:t>8</w:t>
      </w:r>
      <w:r w:rsidR="00EF7A5E" w:rsidRPr="00A12FA1">
        <w:rPr>
          <w:rFonts w:ascii="Arial" w:hAnsi="Arial" w:cs="Arial"/>
          <w:sz w:val="16"/>
          <w:szCs w:val="16"/>
        </w:rPr>
        <w:t>00.0</w:t>
      </w:r>
      <w:r w:rsidR="00EF7A5E">
        <w:rPr>
          <w:rFonts w:ascii="Arial" w:hAnsi="Arial" w:cs="Arial"/>
          <w:sz w:val="16"/>
          <w:szCs w:val="16"/>
        </w:rPr>
        <w:t>1</w:t>
      </w:r>
      <w:r w:rsidR="00EF7A5E" w:rsidRPr="00A12FA1">
        <w:rPr>
          <w:rFonts w:ascii="Arial" w:hAnsi="Arial" w:cs="Arial"/>
          <w:sz w:val="16"/>
          <w:szCs w:val="16"/>
        </w:rPr>
        <w:t>]</w:t>
      </w:r>
    </w:p>
    <w:p w14:paraId="2925B746" w14:textId="77777777" w:rsidR="009E701D" w:rsidRPr="00E71C18" w:rsidRDefault="009E701D" w:rsidP="00E71C18">
      <w:pPr>
        <w:spacing w:line="240" w:lineRule="auto"/>
        <w:jc w:val="both"/>
        <w:rPr>
          <w:rFonts w:ascii="Arial" w:hAnsi="Arial" w:cs="Arial"/>
          <w:b/>
          <w:sz w:val="24"/>
          <w:szCs w:val="24"/>
        </w:rPr>
      </w:pPr>
      <w:r w:rsidRPr="00E71C18">
        <w:rPr>
          <w:rFonts w:ascii="Arial" w:hAnsi="Arial" w:cs="Arial"/>
          <w:b/>
          <w:sz w:val="24"/>
          <w:szCs w:val="24"/>
        </w:rPr>
        <w:t>4.2</w:t>
      </w:r>
      <w:r w:rsidRPr="00E71C18">
        <w:rPr>
          <w:rFonts w:ascii="Arial" w:hAnsi="Arial" w:cs="Arial"/>
          <w:b/>
          <w:sz w:val="24"/>
          <w:szCs w:val="24"/>
        </w:rPr>
        <w:tab/>
        <w:t>SPECIAL MEETINGS:</w:t>
      </w:r>
    </w:p>
    <w:p w14:paraId="26F4BCC4" w14:textId="77777777" w:rsidR="009E701D" w:rsidRPr="00E71C18" w:rsidRDefault="009E701D" w:rsidP="00E71C18">
      <w:pPr>
        <w:spacing w:line="240" w:lineRule="auto"/>
        <w:ind w:left="1440" w:hanging="720"/>
        <w:jc w:val="both"/>
        <w:rPr>
          <w:rFonts w:ascii="Arial" w:hAnsi="Arial" w:cs="Arial"/>
          <w:sz w:val="24"/>
          <w:szCs w:val="24"/>
        </w:rPr>
      </w:pPr>
      <w:r w:rsidRPr="0048160C">
        <w:rPr>
          <w:rFonts w:ascii="Arial" w:hAnsi="Arial" w:cs="Arial"/>
          <w:b/>
          <w:sz w:val="24"/>
          <w:szCs w:val="24"/>
        </w:rPr>
        <w:t>4.2.1</w:t>
      </w:r>
      <w:r w:rsidRPr="00E71C18">
        <w:rPr>
          <w:rFonts w:ascii="Arial" w:hAnsi="Arial" w:cs="Arial"/>
          <w:sz w:val="24"/>
          <w:szCs w:val="24"/>
        </w:rPr>
        <w:tab/>
        <w:t xml:space="preserve">Special Meetings - The President may call a special meeting when it is deemed urgent and beneficial to the management of the </w:t>
      </w:r>
      <w:r w:rsidRPr="00E71C18">
        <w:rPr>
          <w:rFonts w:ascii="Arial" w:hAnsi="Arial" w:cs="Arial"/>
          <w:b/>
          <w:sz w:val="24"/>
          <w:szCs w:val="24"/>
        </w:rPr>
        <w:t>FLA-PAC</w:t>
      </w:r>
      <w:r w:rsidRPr="00E71C18">
        <w:rPr>
          <w:rFonts w:ascii="Arial" w:hAnsi="Arial" w:cs="Arial"/>
          <w:sz w:val="24"/>
          <w:szCs w:val="24"/>
        </w:rPr>
        <w:t>.</w:t>
      </w:r>
    </w:p>
    <w:p w14:paraId="15FA77DC" w14:textId="77777777" w:rsidR="009E701D" w:rsidRPr="00E71C18" w:rsidRDefault="009E701D" w:rsidP="00E71C18">
      <w:pPr>
        <w:spacing w:line="240" w:lineRule="auto"/>
        <w:ind w:left="1440" w:hanging="720"/>
        <w:jc w:val="both"/>
        <w:rPr>
          <w:rFonts w:ascii="Arial" w:hAnsi="Arial" w:cs="Arial"/>
          <w:sz w:val="24"/>
          <w:szCs w:val="24"/>
        </w:rPr>
      </w:pPr>
      <w:r w:rsidRPr="0048160C">
        <w:rPr>
          <w:rFonts w:ascii="Arial" w:hAnsi="Arial" w:cs="Arial"/>
          <w:b/>
          <w:sz w:val="24"/>
          <w:szCs w:val="24"/>
        </w:rPr>
        <w:t>4.2.2</w:t>
      </w:r>
      <w:r w:rsidRPr="00E71C18">
        <w:rPr>
          <w:rFonts w:ascii="Arial" w:hAnsi="Arial" w:cs="Arial"/>
          <w:sz w:val="24"/>
          <w:szCs w:val="24"/>
        </w:rPr>
        <w:tab/>
        <w:t>Upon receipt of a written request for a special meeting from members entitled to cast ten (10%) percent of the votes of the entire membership, such special meetings shall be scheduled by the President. Such special meetings may be held in conjunction with a regularly scheduled business meeting.</w:t>
      </w:r>
    </w:p>
    <w:p w14:paraId="44D4DF6E" w14:textId="1E3B7138" w:rsidR="009E701D" w:rsidRPr="00E71C18" w:rsidRDefault="009E701D" w:rsidP="00E71C18">
      <w:pPr>
        <w:spacing w:line="240" w:lineRule="auto"/>
        <w:ind w:left="1440" w:hanging="720"/>
        <w:jc w:val="both"/>
        <w:rPr>
          <w:rFonts w:ascii="Arial" w:hAnsi="Arial" w:cs="Arial"/>
          <w:sz w:val="24"/>
          <w:szCs w:val="24"/>
        </w:rPr>
      </w:pPr>
      <w:r w:rsidRPr="004731DF">
        <w:rPr>
          <w:rFonts w:ascii="Arial" w:hAnsi="Arial" w:cs="Arial"/>
          <w:b/>
          <w:sz w:val="24"/>
          <w:szCs w:val="24"/>
        </w:rPr>
        <w:t>4.2.3</w:t>
      </w:r>
      <w:r w:rsidRPr="00E71C18">
        <w:rPr>
          <w:rFonts w:ascii="Arial" w:hAnsi="Arial" w:cs="Arial"/>
          <w:sz w:val="24"/>
          <w:szCs w:val="24"/>
        </w:rPr>
        <w:tab/>
        <w:t xml:space="preserve">Special meetings are exempt from the 30-day requirement of Section 4.3. Notification of all </w:t>
      </w:r>
      <w:r w:rsidRPr="00E71C18">
        <w:rPr>
          <w:rFonts w:ascii="Arial" w:hAnsi="Arial" w:cs="Arial"/>
          <w:b/>
          <w:sz w:val="24"/>
          <w:szCs w:val="24"/>
        </w:rPr>
        <w:t>FLA-PAC</w:t>
      </w:r>
      <w:r w:rsidRPr="00E71C18">
        <w:rPr>
          <w:rFonts w:ascii="Arial" w:hAnsi="Arial" w:cs="Arial"/>
          <w:sz w:val="24"/>
          <w:szCs w:val="24"/>
        </w:rPr>
        <w:t xml:space="preserve"> membership for </w:t>
      </w:r>
      <w:r w:rsidR="00301F02">
        <w:rPr>
          <w:rFonts w:ascii="Arial" w:hAnsi="Arial" w:cs="Arial"/>
          <w:sz w:val="24"/>
          <w:szCs w:val="24"/>
        </w:rPr>
        <w:t xml:space="preserve">a </w:t>
      </w:r>
      <w:r w:rsidRPr="00E71C18">
        <w:rPr>
          <w:rFonts w:ascii="Arial" w:hAnsi="Arial" w:cs="Arial"/>
          <w:sz w:val="24"/>
          <w:szCs w:val="24"/>
        </w:rPr>
        <w:t>special meeting as described in 4.2.1 shall be by electronic mail.</w:t>
      </w:r>
      <w:r w:rsidR="00105640">
        <w:rPr>
          <w:rFonts w:ascii="Arial" w:hAnsi="Arial" w:cs="Arial"/>
          <w:sz w:val="24"/>
          <w:szCs w:val="24"/>
        </w:rPr>
        <w:t xml:space="preserve"> </w:t>
      </w:r>
      <w:r w:rsidR="00105640" w:rsidRPr="00A12FA1">
        <w:rPr>
          <w:rFonts w:ascii="Arial" w:hAnsi="Arial" w:cs="Arial"/>
          <w:sz w:val="16"/>
          <w:szCs w:val="16"/>
        </w:rPr>
        <w:t>[PAC.</w:t>
      </w:r>
      <w:r w:rsidR="00105640">
        <w:rPr>
          <w:rFonts w:ascii="Arial" w:hAnsi="Arial" w:cs="Arial"/>
          <w:sz w:val="16"/>
          <w:szCs w:val="16"/>
        </w:rPr>
        <w:t>8</w:t>
      </w:r>
      <w:r w:rsidR="00105640" w:rsidRPr="00A12FA1">
        <w:rPr>
          <w:rFonts w:ascii="Arial" w:hAnsi="Arial" w:cs="Arial"/>
          <w:sz w:val="16"/>
          <w:szCs w:val="16"/>
        </w:rPr>
        <w:t>00.0</w:t>
      </w:r>
      <w:r w:rsidR="00105640">
        <w:rPr>
          <w:rFonts w:ascii="Arial" w:hAnsi="Arial" w:cs="Arial"/>
          <w:sz w:val="16"/>
          <w:szCs w:val="16"/>
        </w:rPr>
        <w:t>4</w:t>
      </w:r>
      <w:r w:rsidR="00105640" w:rsidRPr="00A12FA1">
        <w:rPr>
          <w:rFonts w:ascii="Arial" w:hAnsi="Arial" w:cs="Arial"/>
          <w:sz w:val="16"/>
          <w:szCs w:val="16"/>
        </w:rPr>
        <w:t>]</w:t>
      </w:r>
    </w:p>
    <w:p w14:paraId="358C54C1"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4.3</w:t>
      </w:r>
      <w:r w:rsidRPr="00E71C18">
        <w:rPr>
          <w:rFonts w:ascii="Arial" w:hAnsi="Arial" w:cs="Arial"/>
          <w:b/>
          <w:sz w:val="24"/>
          <w:szCs w:val="24"/>
        </w:rPr>
        <w:tab/>
        <w:t>NOTICE OF MEETINGS -</w:t>
      </w:r>
      <w:r w:rsidRPr="00E71C18">
        <w:rPr>
          <w:rFonts w:ascii="Arial" w:hAnsi="Arial" w:cs="Arial"/>
          <w:sz w:val="24"/>
          <w:szCs w:val="24"/>
        </w:rPr>
        <w:t xml:space="preserve"> Notice of all regular meetings stating the time, the place, and the purpose for which the meeting is called shall be given by the President or Secretary. Such notice shall be posted on the </w:t>
      </w:r>
      <w:r w:rsidRPr="00E71C18">
        <w:rPr>
          <w:rFonts w:ascii="Arial" w:hAnsi="Arial" w:cs="Arial"/>
          <w:b/>
          <w:sz w:val="24"/>
          <w:szCs w:val="24"/>
        </w:rPr>
        <w:t>FLA-PAC</w:t>
      </w:r>
      <w:r w:rsidRPr="00E71C18">
        <w:rPr>
          <w:rFonts w:ascii="Arial" w:hAnsi="Arial" w:cs="Arial"/>
          <w:sz w:val="24"/>
          <w:szCs w:val="24"/>
        </w:rPr>
        <w:t xml:space="preserve"> website or communicated in writing to each member no less than thirty (30) days prior to the date of the meeting.</w:t>
      </w:r>
    </w:p>
    <w:p w14:paraId="639C4920" w14:textId="3D33ED22"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4.4</w:t>
      </w:r>
      <w:r w:rsidRPr="00E71C18">
        <w:rPr>
          <w:rFonts w:ascii="Arial" w:hAnsi="Arial" w:cs="Arial"/>
          <w:b/>
          <w:sz w:val="24"/>
          <w:szCs w:val="24"/>
        </w:rPr>
        <w:tab/>
        <w:t>QUORUM -</w:t>
      </w:r>
      <w:r w:rsidRPr="00E71C18">
        <w:rPr>
          <w:rFonts w:ascii="Arial" w:hAnsi="Arial" w:cs="Arial"/>
          <w:sz w:val="24"/>
          <w:szCs w:val="24"/>
        </w:rPr>
        <w:t xml:space="preserve"> A quorum at any </w:t>
      </w:r>
      <w:r w:rsidRPr="00E71C18">
        <w:rPr>
          <w:rFonts w:ascii="Arial" w:hAnsi="Arial" w:cs="Arial"/>
          <w:b/>
          <w:sz w:val="24"/>
          <w:szCs w:val="24"/>
        </w:rPr>
        <w:t>FLA-PAC</w:t>
      </w:r>
      <w:r w:rsidRPr="00E71C18">
        <w:rPr>
          <w:rFonts w:ascii="Arial" w:hAnsi="Arial" w:cs="Arial"/>
          <w:sz w:val="24"/>
          <w:szCs w:val="24"/>
        </w:rPr>
        <w:t xml:space="preserve"> meeting shall consist of 10% of the agency</w:t>
      </w:r>
      <w:r w:rsidR="000951E5" w:rsidRPr="00E71C18">
        <w:rPr>
          <w:rFonts w:ascii="Arial" w:hAnsi="Arial" w:cs="Arial"/>
          <w:sz w:val="24"/>
          <w:szCs w:val="24"/>
        </w:rPr>
        <w:t xml:space="preserve"> </w:t>
      </w:r>
      <w:r w:rsidRPr="00E71C18">
        <w:rPr>
          <w:rFonts w:ascii="Arial" w:hAnsi="Arial" w:cs="Arial"/>
          <w:sz w:val="24"/>
          <w:szCs w:val="24"/>
        </w:rPr>
        <w:t>members. Acts approved by the majority of voters present at a meeting at which a quorum is present shall constitute the acts of all members, except when approval of a greater number of members is required by the Articles of Incorporation, the By-</w:t>
      </w:r>
      <w:r w:rsidR="00D5053A">
        <w:rPr>
          <w:rFonts w:ascii="Arial" w:hAnsi="Arial" w:cs="Arial"/>
          <w:sz w:val="24"/>
          <w:szCs w:val="24"/>
        </w:rPr>
        <w:t>L</w:t>
      </w:r>
      <w:r w:rsidRPr="00E71C18">
        <w:rPr>
          <w:rFonts w:ascii="Arial" w:hAnsi="Arial" w:cs="Arial"/>
          <w:sz w:val="24"/>
          <w:szCs w:val="24"/>
        </w:rPr>
        <w:t xml:space="preserve">aws, or the laws of the State of Florida. No official action on behalf of the </w:t>
      </w:r>
      <w:r w:rsidRPr="004731DF">
        <w:rPr>
          <w:rFonts w:ascii="Arial" w:hAnsi="Arial" w:cs="Arial"/>
          <w:b/>
          <w:sz w:val="24"/>
          <w:szCs w:val="24"/>
        </w:rPr>
        <w:t>FLA- PAC</w:t>
      </w:r>
      <w:r w:rsidRPr="00E71C18">
        <w:rPr>
          <w:rFonts w:ascii="Arial" w:hAnsi="Arial" w:cs="Arial"/>
          <w:sz w:val="24"/>
          <w:szCs w:val="24"/>
        </w:rPr>
        <w:t xml:space="preserve"> shall take place unless a quorum is present along with at least four (4) </w:t>
      </w:r>
      <w:r w:rsidRPr="00E71C18">
        <w:rPr>
          <w:rFonts w:ascii="Arial" w:hAnsi="Arial" w:cs="Arial"/>
          <w:b/>
          <w:sz w:val="24"/>
          <w:szCs w:val="24"/>
        </w:rPr>
        <w:t>FLA-PAC</w:t>
      </w:r>
      <w:r w:rsidRPr="00E71C18">
        <w:rPr>
          <w:rFonts w:ascii="Arial" w:hAnsi="Arial" w:cs="Arial"/>
          <w:sz w:val="24"/>
          <w:szCs w:val="24"/>
        </w:rPr>
        <w:t xml:space="preserve"> Executive Board members.</w:t>
      </w:r>
      <w:r w:rsidR="00105640">
        <w:rPr>
          <w:rFonts w:ascii="Arial" w:hAnsi="Arial" w:cs="Arial"/>
          <w:sz w:val="24"/>
          <w:szCs w:val="24"/>
        </w:rPr>
        <w:t xml:space="preserve"> </w:t>
      </w:r>
      <w:r w:rsidR="00105640" w:rsidRPr="00A12FA1">
        <w:rPr>
          <w:rFonts w:ascii="Arial" w:hAnsi="Arial" w:cs="Arial"/>
          <w:sz w:val="16"/>
          <w:szCs w:val="16"/>
        </w:rPr>
        <w:t>[</w:t>
      </w:r>
      <w:r w:rsidR="00105640">
        <w:rPr>
          <w:rFonts w:ascii="Arial" w:hAnsi="Arial" w:cs="Arial"/>
          <w:sz w:val="16"/>
          <w:szCs w:val="16"/>
        </w:rPr>
        <w:t xml:space="preserve">PAC.200.08, </w:t>
      </w:r>
      <w:r w:rsidR="00105640" w:rsidRPr="00A12FA1">
        <w:rPr>
          <w:rFonts w:ascii="Arial" w:hAnsi="Arial" w:cs="Arial"/>
          <w:sz w:val="16"/>
          <w:szCs w:val="16"/>
        </w:rPr>
        <w:t>PAC.</w:t>
      </w:r>
      <w:r w:rsidR="00105640">
        <w:rPr>
          <w:rFonts w:ascii="Arial" w:hAnsi="Arial" w:cs="Arial"/>
          <w:sz w:val="16"/>
          <w:szCs w:val="16"/>
        </w:rPr>
        <w:t>8</w:t>
      </w:r>
      <w:r w:rsidR="00105640" w:rsidRPr="00A12FA1">
        <w:rPr>
          <w:rFonts w:ascii="Arial" w:hAnsi="Arial" w:cs="Arial"/>
          <w:sz w:val="16"/>
          <w:szCs w:val="16"/>
        </w:rPr>
        <w:t>00.0</w:t>
      </w:r>
      <w:r w:rsidR="00105640">
        <w:rPr>
          <w:rFonts w:ascii="Arial" w:hAnsi="Arial" w:cs="Arial"/>
          <w:sz w:val="16"/>
          <w:szCs w:val="16"/>
        </w:rPr>
        <w:t>4</w:t>
      </w:r>
      <w:r w:rsidR="00105640" w:rsidRPr="00A12FA1">
        <w:rPr>
          <w:rFonts w:ascii="Arial" w:hAnsi="Arial" w:cs="Arial"/>
          <w:sz w:val="16"/>
          <w:szCs w:val="16"/>
        </w:rPr>
        <w:t>]</w:t>
      </w:r>
    </w:p>
    <w:p w14:paraId="7DAE48BB" w14:textId="13B264E8" w:rsidR="009E701D"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4.5</w:t>
      </w:r>
      <w:r w:rsidRPr="00E71C18">
        <w:rPr>
          <w:rFonts w:ascii="Arial" w:hAnsi="Arial" w:cs="Arial"/>
          <w:b/>
          <w:sz w:val="24"/>
          <w:szCs w:val="24"/>
        </w:rPr>
        <w:tab/>
        <w:t>VOTING -</w:t>
      </w:r>
      <w:r w:rsidRPr="00E71C18">
        <w:rPr>
          <w:rFonts w:ascii="Arial" w:hAnsi="Arial" w:cs="Arial"/>
          <w:sz w:val="24"/>
          <w:szCs w:val="24"/>
        </w:rPr>
        <w:t xml:space="preserve"> Voting at the </w:t>
      </w:r>
      <w:r w:rsidRPr="00E71C18">
        <w:rPr>
          <w:rFonts w:ascii="Arial" w:hAnsi="Arial" w:cs="Arial"/>
          <w:b/>
          <w:sz w:val="24"/>
          <w:szCs w:val="24"/>
        </w:rPr>
        <w:t>FLA-PAC</w:t>
      </w:r>
      <w:r w:rsidRPr="00E71C18">
        <w:rPr>
          <w:rFonts w:ascii="Arial" w:hAnsi="Arial" w:cs="Arial"/>
          <w:sz w:val="24"/>
          <w:szCs w:val="24"/>
        </w:rPr>
        <w:t xml:space="preserve"> meetings shall be on the basis of one vote per member agency in good standing. Elections shall be by written ballot. Associate, individual, and lifetime members have no voting privileges.</w:t>
      </w:r>
      <w:r w:rsidR="00105640">
        <w:rPr>
          <w:rFonts w:ascii="Arial" w:hAnsi="Arial" w:cs="Arial"/>
          <w:sz w:val="24"/>
          <w:szCs w:val="24"/>
        </w:rPr>
        <w:t xml:space="preserve"> </w:t>
      </w:r>
      <w:r w:rsidR="00FE709B" w:rsidRPr="00A12FA1">
        <w:rPr>
          <w:rFonts w:ascii="Arial" w:hAnsi="Arial" w:cs="Arial"/>
          <w:sz w:val="16"/>
          <w:szCs w:val="16"/>
        </w:rPr>
        <w:t>[PAC.</w:t>
      </w:r>
      <w:r w:rsidR="00FE709B">
        <w:rPr>
          <w:rFonts w:ascii="Arial" w:hAnsi="Arial" w:cs="Arial"/>
          <w:sz w:val="16"/>
          <w:szCs w:val="16"/>
        </w:rPr>
        <w:t>9</w:t>
      </w:r>
      <w:r w:rsidR="00FE709B" w:rsidRPr="00A12FA1">
        <w:rPr>
          <w:rFonts w:ascii="Arial" w:hAnsi="Arial" w:cs="Arial"/>
          <w:sz w:val="16"/>
          <w:szCs w:val="16"/>
        </w:rPr>
        <w:t>00.0</w:t>
      </w:r>
      <w:r w:rsidR="00FE709B">
        <w:rPr>
          <w:rFonts w:ascii="Arial" w:hAnsi="Arial" w:cs="Arial"/>
          <w:sz w:val="16"/>
          <w:szCs w:val="16"/>
        </w:rPr>
        <w:t>3</w:t>
      </w:r>
      <w:r w:rsidR="00FE709B" w:rsidRPr="00A12FA1">
        <w:rPr>
          <w:rFonts w:ascii="Arial" w:hAnsi="Arial" w:cs="Arial"/>
          <w:sz w:val="16"/>
          <w:szCs w:val="16"/>
        </w:rPr>
        <w:t>]</w:t>
      </w:r>
    </w:p>
    <w:p w14:paraId="49FD7BBD" w14:textId="77777777" w:rsidR="00A731FD" w:rsidRDefault="00A731FD" w:rsidP="000E45E2">
      <w:pPr>
        <w:spacing w:line="240" w:lineRule="auto"/>
        <w:rPr>
          <w:rFonts w:ascii="Arial" w:hAnsi="Arial" w:cs="Arial"/>
          <w:b/>
          <w:sz w:val="24"/>
          <w:szCs w:val="24"/>
        </w:rPr>
      </w:pPr>
    </w:p>
    <w:p w14:paraId="21D5DB4A" w14:textId="23A1F56E" w:rsidR="00C84978" w:rsidRDefault="009E701D" w:rsidP="000E45E2">
      <w:pPr>
        <w:spacing w:line="240" w:lineRule="auto"/>
        <w:rPr>
          <w:rFonts w:ascii="Arial" w:hAnsi="Arial" w:cs="Arial"/>
          <w:b/>
          <w:sz w:val="24"/>
          <w:szCs w:val="24"/>
        </w:rPr>
      </w:pPr>
      <w:r w:rsidRPr="00E71C18">
        <w:rPr>
          <w:rFonts w:ascii="Arial" w:hAnsi="Arial" w:cs="Arial"/>
          <w:b/>
          <w:sz w:val="24"/>
          <w:szCs w:val="24"/>
        </w:rPr>
        <w:t>ARTICLE 5: MEETINGS AND QUORUMS - FLA-PAC EXECUTIVE BOARD</w:t>
      </w:r>
      <w:r w:rsidR="00FE709B">
        <w:rPr>
          <w:rFonts w:ascii="Arial" w:hAnsi="Arial" w:cs="Arial"/>
          <w:b/>
          <w:sz w:val="24"/>
          <w:szCs w:val="24"/>
        </w:rPr>
        <w:t xml:space="preserve"> </w:t>
      </w:r>
    </w:p>
    <w:p w14:paraId="244A5996" w14:textId="22F810A0" w:rsidR="009E701D" w:rsidRPr="00E71C18" w:rsidRDefault="009E701D" w:rsidP="00C84978">
      <w:pPr>
        <w:spacing w:line="240" w:lineRule="auto"/>
        <w:jc w:val="both"/>
        <w:rPr>
          <w:rFonts w:ascii="Arial" w:hAnsi="Arial" w:cs="Arial"/>
          <w:sz w:val="24"/>
          <w:szCs w:val="24"/>
        </w:rPr>
      </w:pPr>
      <w:r w:rsidRPr="00E71C18">
        <w:rPr>
          <w:rFonts w:ascii="Arial" w:hAnsi="Arial" w:cs="Arial"/>
          <w:b/>
          <w:sz w:val="24"/>
          <w:szCs w:val="24"/>
        </w:rPr>
        <w:t>5.1</w:t>
      </w:r>
      <w:r w:rsidRPr="00E71C18">
        <w:rPr>
          <w:rFonts w:ascii="Arial" w:hAnsi="Arial" w:cs="Arial"/>
          <w:b/>
          <w:sz w:val="24"/>
          <w:szCs w:val="24"/>
        </w:rPr>
        <w:tab/>
        <w:t xml:space="preserve">REGULAR </w:t>
      </w:r>
      <w:r w:rsidR="00A070B4">
        <w:rPr>
          <w:rFonts w:ascii="Arial" w:hAnsi="Arial" w:cs="Arial"/>
          <w:b/>
          <w:sz w:val="24"/>
          <w:szCs w:val="24"/>
        </w:rPr>
        <w:t xml:space="preserve">BOARD </w:t>
      </w:r>
      <w:r w:rsidRPr="00E71C18">
        <w:rPr>
          <w:rFonts w:ascii="Arial" w:hAnsi="Arial" w:cs="Arial"/>
          <w:b/>
          <w:sz w:val="24"/>
          <w:szCs w:val="24"/>
        </w:rPr>
        <w:t>MEETINGS</w:t>
      </w:r>
      <w:r w:rsidRPr="00E71C18">
        <w:rPr>
          <w:rFonts w:ascii="Arial" w:hAnsi="Arial" w:cs="Arial"/>
          <w:sz w:val="24"/>
          <w:szCs w:val="24"/>
        </w:rPr>
        <w:t xml:space="preserve"> - The </w:t>
      </w:r>
      <w:r w:rsidRPr="00E71C18">
        <w:rPr>
          <w:rFonts w:ascii="Arial" w:hAnsi="Arial" w:cs="Arial"/>
          <w:b/>
          <w:sz w:val="24"/>
          <w:szCs w:val="24"/>
        </w:rPr>
        <w:t>FLA-PAC</w:t>
      </w:r>
      <w:r w:rsidRPr="00E71C18">
        <w:rPr>
          <w:rFonts w:ascii="Arial" w:hAnsi="Arial" w:cs="Arial"/>
          <w:sz w:val="24"/>
          <w:szCs w:val="24"/>
        </w:rPr>
        <w:t xml:space="preserve"> Executive Board shall meet</w:t>
      </w:r>
      <w:r w:rsidR="006D4EED">
        <w:rPr>
          <w:rFonts w:ascii="Arial" w:hAnsi="Arial" w:cs="Arial"/>
          <w:sz w:val="24"/>
          <w:szCs w:val="24"/>
        </w:rPr>
        <w:br/>
        <w:t xml:space="preserve"> </w:t>
      </w:r>
      <w:r w:rsidR="006D4EED">
        <w:rPr>
          <w:rFonts w:ascii="Arial" w:hAnsi="Arial" w:cs="Arial"/>
          <w:sz w:val="24"/>
          <w:szCs w:val="24"/>
        </w:rPr>
        <w:tab/>
        <w:t>d</w:t>
      </w:r>
      <w:r w:rsidRPr="00E71C18">
        <w:rPr>
          <w:rFonts w:ascii="Arial" w:hAnsi="Arial" w:cs="Arial"/>
          <w:sz w:val="24"/>
          <w:szCs w:val="24"/>
        </w:rPr>
        <w:t xml:space="preserve">uring </w:t>
      </w:r>
      <w:r w:rsidR="004C00E5">
        <w:rPr>
          <w:rFonts w:ascii="Arial" w:hAnsi="Arial" w:cs="Arial"/>
          <w:sz w:val="24"/>
          <w:szCs w:val="24"/>
        </w:rPr>
        <w:t>the</w:t>
      </w:r>
      <w:r w:rsidR="004C00E5" w:rsidRPr="00E71C18">
        <w:rPr>
          <w:rFonts w:ascii="Arial" w:hAnsi="Arial" w:cs="Arial"/>
          <w:sz w:val="24"/>
          <w:szCs w:val="24"/>
        </w:rPr>
        <w:t xml:space="preserve"> </w:t>
      </w:r>
      <w:r w:rsidRPr="00E71C18">
        <w:rPr>
          <w:rFonts w:ascii="Arial" w:hAnsi="Arial" w:cs="Arial"/>
          <w:sz w:val="24"/>
          <w:szCs w:val="24"/>
        </w:rPr>
        <w:t xml:space="preserve">regularly scheduled </w:t>
      </w:r>
      <w:r w:rsidRPr="00E71C18">
        <w:rPr>
          <w:rFonts w:ascii="Arial" w:hAnsi="Arial" w:cs="Arial"/>
          <w:b/>
          <w:sz w:val="24"/>
          <w:szCs w:val="24"/>
        </w:rPr>
        <w:t>FLA-PAC</w:t>
      </w:r>
      <w:r w:rsidRPr="00E71C18">
        <w:rPr>
          <w:rFonts w:ascii="Arial" w:hAnsi="Arial" w:cs="Arial"/>
          <w:sz w:val="24"/>
          <w:szCs w:val="24"/>
        </w:rPr>
        <w:t xml:space="preserve"> </w:t>
      </w:r>
      <w:r w:rsidR="004C00E5">
        <w:rPr>
          <w:rFonts w:ascii="Arial" w:hAnsi="Arial" w:cs="Arial"/>
          <w:sz w:val="24"/>
          <w:szCs w:val="24"/>
        </w:rPr>
        <w:t>conference</w:t>
      </w:r>
      <w:r w:rsidRPr="00E71C18">
        <w:rPr>
          <w:rFonts w:ascii="Arial" w:hAnsi="Arial" w:cs="Arial"/>
          <w:sz w:val="24"/>
          <w:szCs w:val="24"/>
        </w:rPr>
        <w:t>.</w:t>
      </w:r>
      <w:r w:rsidR="00F8347C">
        <w:rPr>
          <w:rFonts w:ascii="Arial" w:hAnsi="Arial" w:cs="Arial"/>
          <w:sz w:val="24"/>
          <w:szCs w:val="24"/>
        </w:rPr>
        <w:t xml:space="preserve"> </w:t>
      </w:r>
      <w:r w:rsidR="00F8347C" w:rsidRPr="00A12FA1">
        <w:rPr>
          <w:rFonts w:ascii="Arial" w:hAnsi="Arial" w:cs="Arial"/>
          <w:sz w:val="16"/>
          <w:szCs w:val="16"/>
        </w:rPr>
        <w:t>[PAC.</w:t>
      </w:r>
      <w:r w:rsidR="00F8347C">
        <w:rPr>
          <w:rFonts w:ascii="Arial" w:hAnsi="Arial" w:cs="Arial"/>
          <w:sz w:val="16"/>
          <w:szCs w:val="16"/>
        </w:rPr>
        <w:t>8</w:t>
      </w:r>
      <w:r w:rsidR="00F8347C" w:rsidRPr="00A12FA1">
        <w:rPr>
          <w:rFonts w:ascii="Arial" w:hAnsi="Arial" w:cs="Arial"/>
          <w:sz w:val="16"/>
          <w:szCs w:val="16"/>
        </w:rPr>
        <w:t>00.0</w:t>
      </w:r>
      <w:r w:rsidR="00F8347C">
        <w:rPr>
          <w:rFonts w:ascii="Arial" w:hAnsi="Arial" w:cs="Arial"/>
          <w:sz w:val="16"/>
          <w:szCs w:val="16"/>
        </w:rPr>
        <w:t>3</w:t>
      </w:r>
      <w:r w:rsidR="00F8347C" w:rsidRPr="00A12FA1">
        <w:rPr>
          <w:rFonts w:ascii="Arial" w:hAnsi="Arial" w:cs="Arial"/>
          <w:sz w:val="16"/>
          <w:szCs w:val="16"/>
        </w:rPr>
        <w:t>]</w:t>
      </w:r>
    </w:p>
    <w:p w14:paraId="535B8FB4" w14:textId="2DE982C2"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5.2</w:t>
      </w:r>
      <w:r w:rsidRPr="00E71C18">
        <w:rPr>
          <w:rFonts w:ascii="Arial" w:hAnsi="Arial" w:cs="Arial"/>
          <w:b/>
          <w:sz w:val="24"/>
          <w:szCs w:val="24"/>
        </w:rPr>
        <w:tab/>
        <w:t>SPECIAL FLA-PAC EXECUTIVE BOARD MEETINGS</w:t>
      </w:r>
      <w:r w:rsidRPr="00E71C18">
        <w:rPr>
          <w:rFonts w:ascii="Arial" w:hAnsi="Arial" w:cs="Arial"/>
          <w:sz w:val="24"/>
          <w:szCs w:val="24"/>
        </w:rPr>
        <w:t xml:space="preserve"> - The President may call a special </w:t>
      </w:r>
      <w:r w:rsidRPr="00E71C18">
        <w:rPr>
          <w:rFonts w:ascii="Arial" w:hAnsi="Arial" w:cs="Arial"/>
          <w:b/>
          <w:sz w:val="24"/>
          <w:szCs w:val="24"/>
        </w:rPr>
        <w:t>FLA-PAC</w:t>
      </w:r>
      <w:r w:rsidRPr="00E71C18">
        <w:rPr>
          <w:rFonts w:ascii="Arial" w:hAnsi="Arial" w:cs="Arial"/>
          <w:sz w:val="24"/>
          <w:szCs w:val="24"/>
        </w:rPr>
        <w:t xml:space="preserve"> Executive Board meeting when it is deemed urgent and beneficial to the management of the </w:t>
      </w:r>
      <w:r w:rsidRPr="00E71C18">
        <w:rPr>
          <w:rFonts w:ascii="Arial" w:hAnsi="Arial" w:cs="Arial"/>
          <w:b/>
          <w:sz w:val="24"/>
          <w:szCs w:val="24"/>
        </w:rPr>
        <w:t>FLA-PAC</w:t>
      </w:r>
      <w:r w:rsidRPr="00E71C18">
        <w:rPr>
          <w:rFonts w:ascii="Arial" w:hAnsi="Arial" w:cs="Arial"/>
          <w:sz w:val="24"/>
          <w:szCs w:val="24"/>
        </w:rPr>
        <w:t xml:space="preserve">. Notice of the meeting shall be given personally or by mail or electronic mail. A quorum of the </w:t>
      </w:r>
      <w:r w:rsidRPr="00E71C18">
        <w:rPr>
          <w:rFonts w:ascii="Arial" w:hAnsi="Arial" w:cs="Arial"/>
          <w:b/>
          <w:sz w:val="24"/>
          <w:szCs w:val="24"/>
        </w:rPr>
        <w:t>FLA-PAC</w:t>
      </w:r>
      <w:r w:rsidRPr="00E71C18">
        <w:rPr>
          <w:rFonts w:ascii="Arial" w:hAnsi="Arial" w:cs="Arial"/>
          <w:sz w:val="24"/>
          <w:szCs w:val="24"/>
        </w:rPr>
        <w:t xml:space="preserve"> Executive Board shall consist of at least four (4) </w:t>
      </w:r>
      <w:r w:rsidRPr="00E71C18">
        <w:rPr>
          <w:rFonts w:ascii="Arial" w:hAnsi="Arial" w:cs="Arial"/>
          <w:b/>
          <w:sz w:val="24"/>
          <w:szCs w:val="24"/>
        </w:rPr>
        <w:t>FLA-PAC</w:t>
      </w:r>
      <w:r w:rsidRPr="00E71C18">
        <w:rPr>
          <w:rFonts w:ascii="Arial" w:hAnsi="Arial" w:cs="Arial"/>
          <w:sz w:val="24"/>
          <w:szCs w:val="24"/>
        </w:rPr>
        <w:t xml:space="preserve"> Executive Board members.</w:t>
      </w:r>
      <w:r w:rsidR="00F8347C">
        <w:rPr>
          <w:rFonts w:ascii="Arial" w:hAnsi="Arial" w:cs="Arial"/>
          <w:sz w:val="24"/>
          <w:szCs w:val="24"/>
        </w:rPr>
        <w:t xml:space="preserve"> </w:t>
      </w:r>
      <w:r w:rsidR="00F8347C" w:rsidRPr="00A12FA1">
        <w:rPr>
          <w:rFonts w:ascii="Arial" w:hAnsi="Arial" w:cs="Arial"/>
          <w:sz w:val="16"/>
          <w:szCs w:val="16"/>
        </w:rPr>
        <w:t>[PAC.</w:t>
      </w:r>
      <w:r w:rsidR="00F8347C">
        <w:rPr>
          <w:rFonts w:ascii="Arial" w:hAnsi="Arial" w:cs="Arial"/>
          <w:sz w:val="16"/>
          <w:szCs w:val="16"/>
        </w:rPr>
        <w:t>8</w:t>
      </w:r>
      <w:r w:rsidR="00F8347C" w:rsidRPr="00A12FA1">
        <w:rPr>
          <w:rFonts w:ascii="Arial" w:hAnsi="Arial" w:cs="Arial"/>
          <w:sz w:val="16"/>
          <w:szCs w:val="16"/>
        </w:rPr>
        <w:t>00.0</w:t>
      </w:r>
      <w:r w:rsidR="00F8347C">
        <w:rPr>
          <w:rFonts w:ascii="Arial" w:hAnsi="Arial" w:cs="Arial"/>
          <w:sz w:val="16"/>
          <w:szCs w:val="16"/>
        </w:rPr>
        <w:t>4</w:t>
      </w:r>
      <w:r w:rsidR="00F8347C" w:rsidRPr="00A12FA1">
        <w:rPr>
          <w:rFonts w:ascii="Arial" w:hAnsi="Arial" w:cs="Arial"/>
          <w:sz w:val="16"/>
          <w:szCs w:val="16"/>
        </w:rPr>
        <w:t>]</w:t>
      </w:r>
    </w:p>
    <w:p w14:paraId="2229CB02" w14:textId="11601C59" w:rsidR="006D4EED" w:rsidRDefault="009E701D" w:rsidP="00FE709B">
      <w:pPr>
        <w:spacing w:line="240" w:lineRule="auto"/>
        <w:ind w:left="720" w:hanging="720"/>
        <w:rPr>
          <w:rFonts w:ascii="Arial" w:hAnsi="Arial" w:cs="Arial"/>
          <w:b/>
          <w:sz w:val="24"/>
          <w:szCs w:val="24"/>
        </w:rPr>
      </w:pPr>
      <w:r w:rsidRPr="00E71C18">
        <w:rPr>
          <w:rFonts w:ascii="Arial" w:hAnsi="Arial" w:cs="Arial"/>
          <w:b/>
          <w:sz w:val="24"/>
          <w:szCs w:val="24"/>
        </w:rPr>
        <w:t>5.3</w:t>
      </w:r>
      <w:r w:rsidRPr="00E71C18">
        <w:rPr>
          <w:rFonts w:ascii="Arial" w:hAnsi="Arial" w:cs="Arial"/>
          <w:b/>
          <w:sz w:val="24"/>
          <w:szCs w:val="24"/>
        </w:rPr>
        <w:tab/>
        <w:t>OPEN MEETINGS -</w:t>
      </w:r>
      <w:r w:rsidRPr="00E71C18">
        <w:rPr>
          <w:rFonts w:ascii="Arial" w:hAnsi="Arial" w:cs="Arial"/>
          <w:sz w:val="24"/>
          <w:szCs w:val="24"/>
        </w:rPr>
        <w:t xml:space="preserve"> Every Board meeting, general </w:t>
      </w:r>
      <w:r w:rsidRPr="00E71C18">
        <w:rPr>
          <w:rFonts w:ascii="Arial" w:hAnsi="Arial" w:cs="Arial"/>
          <w:b/>
          <w:sz w:val="24"/>
          <w:szCs w:val="24"/>
        </w:rPr>
        <w:t>FLA-PAC</w:t>
      </w:r>
      <w:r w:rsidRPr="00E71C18">
        <w:rPr>
          <w:rFonts w:ascii="Arial" w:hAnsi="Arial" w:cs="Arial"/>
          <w:sz w:val="24"/>
          <w:szCs w:val="24"/>
        </w:rPr>
        <w:t xml:space="preserve"> meeting, and/or special </w:t>
      </w:r>
      <w:r w:rsidR="00301F02">
        <w:rPr>
          <w:rFonts w:ascii="Arial" w:hAnsi="Arial" w:cs="Arial"/>
          <w:sz w:val="24"/>
          <w:szCs w:val="24"/>
        </w:rPr>
        <w:t>meeting</w:t>
      </w:r>
      <w:r w:rsidR="00301F02" w:rsidRPr="00E71C18">
        <w:rPr>
          <w:rFonts w:ascii="Arial" w:hAnsi="Arial" w:cs="Arial"/>
          <w:sz w:val="24"/>
          <w:szCs w:val="24"/>
        </w:rPr>
        <w:t xml:space="preserve"> </w:t>
      </w:r>
      <w:r w:rsidRPr="00E71C18">
        <w:rPr>
          <w:rFonts w:ascii="Arial" w:hAnsi="Arial" w:cs="Arial"/>
          <w:sz w:val="24"/>
          <w:szCs w:val="24"/>
        </w:rPr>
        <w:t>shall be open to all members.</w:t>
      </w:r>
    </w:p>
    <w:p w14:paraId="385DCCFD" w14:textId="77777777" w:rsidR="00E42896" w:rsidRDefault="00E42896" w:rsidP="00E57C85">
      <w:pPr>
        <w:spacing w:line="240" w:lineRule="auto"/>
        <w:rPr>
          <w:rFonts w:ascii="Arial" w:hAnsi="Arial" w:cs="Arial"/>
          <w:b/>
          <w:sz w:val="24"/>
          <w:szCs w:val="24"/>
        </w:rPr>
      </w:pPr>
    </w:p>
    <w:p w14:paraId="018DE7C5" w14:textId="42141600" w:rsidR="009E701D" w:rsidRPr="00E71C18" w:rsidRDefault="009E701D" w:rsidP="00E57C85">
      <w:pPr>
        <w:spacing w:line="240" w:lineRule="auto"/>
        <w:rPr>
          <w:rFonts w:ascii="Arial" w:hAnsi="Arial" w:cs="Arial"/>
          <w:b/>
          <w:sz w:val="24"/>
          <w:szCs w:val="24"/>
        </w:rPr>
      </w:pPr>
      <w:r w:rsidRPr="00E71C18">
        <w:rPr>
          <w:rFonts w:ascii="Arial" w:hAnsi="Arial" w:cs="Arial"/>
          <w:b/>
          <w:sz w:val="24"/>
          <w:szCs w:val="24"/>
        </w:rPr>
        <w:t>ARTICLE 6: FISCAL MANAGEMENT</w:t>
      </w:r>
      <w:r w:rsidR="00660D16">
        <w:rPr>
          <w:rFonts w:ascii="Arial" w:hAnsi="Arial" w:cs="Arial"/>
          <w:b/>
          <w:sz w:val="24"/>
          <w:szCs w:val="24"/>
        </w:rPr>
        <w:t xml:space="preserve"> </w:t>
      </w:r>
      <w:r w:rsidR="00660D16" w:rsidRPr="00A12FA1">
        <w:rPr>
          <w:rFonts w:ascii="Arial" w:hAnsi="Arial" w:cs="Arial"/>
          <w:sz w:val="16"/>
          <w:szCs w:val="16"/>
        </w:rPr>
        <w:t>[PAC.</w:t>
      </w:r>
      <w:r w:rsidR="00660D16">
        <w:rPr>
          <w:rFonts w:ascii="Arial" w:hAnsi="Arial" w:cs="Arial"/>
          <w:sz w:val="16"/>
          <w:szCs w:val="16"/>
        </w:rPr>
        <w:t>2</w:t>
      </w:r>
      <w:r w:rsidR="00660D16" w:rsidRPr="00A12FA1">
        <w:rPr>
          <w:rFonts w:ascii="Arial" w:hAnsi="Arial" w:cs="Arial"/>
          <w:sz w:val="16"/>
          <w:szCs w:val="16"/>
        </w:rPr>
        <w:t>00.0</w:t>
      </w:r>
      <w:r w:rsidR="00660D16">
        <w:rPr>
          <w:rFonts w:ascii="Arial" w:hAnsi="Arial" w:cs="Arial"/>
          <w:sz w:val="16"/>
          <w:szCs w:val="16"/>
        </w:rPr>
        <w:t>1.01, 200.01.06</w:t>
      </w:r>
      <w:r w:rsidR="00660D16" w:rsidRPr="00A12FA1">
        <w:rPr>
          <w:rFonts w:ascii="Arial" w:hAnsi="Arial" w:cs="Arial"/>
          <w:sz w:val="16"/>
          <w:szCs w:val="16"/>
        </w:rPr>
        <w:t>]</w:t>
      </w:r>
    </w:p>
    <w:p w14:paraId="3C012C96" w14:textId="754090B3"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6.1</w:t>
      </w:r>
      <w:r w:rsidRPr="00E71C18">
        <w:rPr>
          <w:rFonts w:ascii="Arial" w:hAnsi="Arial" w:cs="Arial"/>
          <w:b/>
          <w:sz w:val="24"/>
          <w:szCs w:val="24"/>
        </w:rPr>
        <w:tab/>
        <w:t>THE DEPOSITORY -</w:t>
      </w:r>
      <w:r w:rsidRPr="00E71C18">
        <w:rPr>
          <w:rFonts w:ascii="Arial" w:hAnsi="Arial" w:cs="Arial"/>
          <w:sz w:val="24"/>
          <w:szCs w:val="24"/>
        </w:rPr>
        <w:t xml:space="preserve"> The Depository of the </w:t>
      </w:r>
      <w:r w:rsidRPr="00E71C18">
        <w:rPr>
          <w:rFonts w:ascii="Arial" w:hAnsi="Arial" w:cs="Arial"/>
          <w:b/>
          <w:sz w:val="24"/>
          <w:szCs w:val="24"/>
        </w:rPr>
        <w:t>FLA-PAC</w:t>
      </w:r>
      <w:r w:rsidRPr="00E71C18">
        <w:rPr>
          <w:rFonts w:ascii="Arial" w:hAnsi="Arial" w:cs="Arial"/>
          <w:sz w:val="24"/>
          <w:szCs w:val="24"/>
        </w:rPr>
        <w:t xml:space="preserve"> shall be </w:t>
      </w:r>
      <w:r w:rsidR="00301F02">
        <w:rPr>
          <w:rFonts w:ascii="Arial" w:hAnsi="Arial" w:cs="Arial"/>
          <w:sz w:val="24"/>
          <w:szCs w:val="24"/>
        </w:rPr>
        <w:t xml:space="preserve">a </w:t>
      </w:r>
      <w:r w:rsidRPr="00E71C18">
        <w:rPr>
          <w:rFonts w:ascii="Arial" w:hAnsi="Arial" w:cs="Arial"/>
          <w:sz w:val="24"/>
          <w:szCs w:val="24"/>
        </w:rPr>
        <w:t xml:space="preserve">federally insured bank or savings and loan association convenient to the Treasurer, with the approval of the President, in which monies of the </w:t>
      </w:r>
      <w:r w:rsidRPr="00E71C18">
        <w:rPr>
          <w:rFonts w:ascii="Arial" w:hAnsi="Arial" w:cs="Arial"/>
          <w:b/>
          <w:sz w:val="24"/>
          <w:szCs w:val="24"/>
        </w:rPr>
        <w:t>FLA-PAC</w:t>
      </w:r>
      <w:r w:rsidRPr="00E71C18">
        <w:rPr>
          <w:rFonts w:ascii="Arial" w:hAnsi="Arial" w:cs="Arial"/>
          <w:sz w:val="24"/>
          <w:szCs w:val="24"/>
        </w:rPr>
        <w:t xml:space="preserve"> shall be deposited. Withdrawal of monies from </w:t>
      </w:r>
      <w:r w:rsidR="00BF0953">
        <w:rPr>
          <w:rFonts w:ascii="Arial" w:hAnsi="Arial" w:cs="Arial"/>
          <w:sz w:val="24"/>
          <w:szCs w:val="24"/>
        </w:rPr>
        <w:t xml:space="preserve">an </w:t>
      </w:r>
      <w:r w:rsidRPr="00E71C18">
        <w:rPr>
          <w:rFonts w:ascii="Arial" w:hAnsi="Arial" w:cs="Arial"/>
          <w:sz w:val="24"/>
          <w:szCs w:val="24"/>
        </w:rPr>
        <w:t xml:space="preserve">account shall only be by checks signed by the Treasurer of the </w:t>
      </w:r>
      <w:r w:rsidRPr="00E71C18">
        <w:rPr>
          <w:rFonts w:ascii="Arial" w:hAnsi="Arial" w:cs="Arial"/>
          <w:b/>
          <w:sz w:val="24"/>
          <w:szCs w:val="24"/>
        </w:rPr>
        <w:t>FLA-PAC</w:t>
      </w:r>
      <w:r w:rsidRPr="00E71C18">
        <w:rPr>
          <w:rFonts w:ascii="Arial" w:hAnsi="Arial" w:cs="Arial"/>
          <w:sz w:val="24"/>
          <w:szCs w:val="24"/>
        </w:rPr>
        <w:t xml:space="preserve"> and approved by a least one other Officer. The Treasurer may make transfers between the </w:t>
      </w:r>
      <w:r w:rsidRPr="00E71C18">
        <w:rPr>
          <w:rFonts w:ascii="Arial" w:hAnsi="Arial" w:cs="Arial"/>
          <w:b/>
          <w:sz w:val="24"/>
          <w:szCs w:val="24"/>
        </w:rPr>
        <w:t>FLA-PAC</w:t>
      </w:r>
      <w:r w:rsidRPr="00E71C18">
        <w:rPr>
          <w:rFonts w:ascii="Arial" w:hAnsi="Arial" w:cs="Arial"/>
          <w:sz w:val="24"/>
          <w:szCs w:val="24"/>
        </w:rPr>
        <w:t xml:space="preserve"> accounts as necessary to </w:t>
      </w:r>
      <w:r w:rsidR="00865E4E">
        <w:rPr>
          <w:rFonts w:ascii="Arial" w:hAnsi="Arial" w:cs="Arial"/>
          <w:sz w:val="24"/>
          <w:szCs w:val="24"/>
        </w:rPr>
        <w:t>en</w:t>
      </w:r>
      <w:r w:rsidRPr="00E71C18">
        <w:rPr>
          <w:rFonts w:ascii="Arial" w:hAnsi="Arial" w:cs="Arial"/>
          <w:sz w:val="24"/>
          <w:szCs w:val="24"/>
        </w:rPr>
        <w:t>sure financial obligations are met and to provide interest income when possible. The President shall have the responsibility to sign checks in the absence of the Treasurer.</w:t>
      </w:r>
    </w:p>
    <w:p w14:paraId="14183CEE" w14:textId="05A76938"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6.2</w:t>
      </w:r>
      <w:r w:rsidRPr="00E71C18">
        <w:rPr>
          <w:rFonts w:ascii="Arial" w:hAnsi="Arial" w:cs="Arial"/>
          <w:b/>
          <w:sz w:val="24"/>
          <w:szCs w:val="24"/>
        </w:rPr>
        <w:tab/>
      </w:r>
      <w:r w:rsidR="00206D92">
        <w:rPr>
          <w:rFonts w:ascii="Arial" w:hAnsi="Arial" w:cs="Arial"/>
          <w:b/>
          <w:sz w:val="24"/>
          <w:szCs w:val="24"/>
        </w:rPr>
        <w:t>CUSTODIAL</w:t>
      </w:r>
      <w:r w:rsidR="00206D92" w:rsidRPr="00E71C18">
        <w:rPr>
          <w:rFonts w:ascii="Arial" w:hAnsi="Arial" w:cs="Arial"/>
          <w:b/>
          <w:sz w:val="24"/>
          <w:szCs w:val="24"/>
        </w:rPr>
        <w:t xml:space="preserve"> </w:t>
      </w:r>
      <w:r w:rsidRPr="00E71C18">
        <w:rPr>
          <w:rFonts w:ascii="Arial" w:hAnsi="Arial" w:cs="Arial"/>
          <w:b/>
          <w:sz w:val="24"/>
          <w:szCs w:val="24"/>
        </w:rPr>
        <w:t>ACCOUNTS</w:t>
      </w:r>
      <w:r w:rsidRPr="00E71C18">
        <w:rPr>
          <w:rFonts w:ascii="Arial" w:hAnsi="Arial" w:cs="Arial"/>
          <w:sz w:val="24"/>
          <w:szCs w:val="24"/>
        </w:rPr>
        <w:t xml:space="preserve"> - </w:t>
      </w:r>
      <w:r w:rsidR="00206D92">
        <w:rPr>
          <w:rFonts w:ascii="Arial" w:hAnsi="Arial" w:cs="Arial"/>
          <w:sz w:val="24"/>
          <w:szCs w:val="24"/>
        </w:rPr>
        <w:t>Custodial</w:t>
      </w:r>
      <w:r w:rsidR="00206D92" w:rsidRPr="00E71C18">
        <w:rPr>
          <w:rFonts w:ascii="Arial" w:hAnsi="Arial" w:cs="Arial"/>
          <w:sz w:val="24"/>
          <w:szCs w:val="24"/>
        </w:rPr>
        <w:t xml:space="preserve"> </w:t>
      </w:r>
      <w:r w:rsidRPr="00E71C18">
        <w:rPr>
          <w:rFonts w:ascii="Arial" w:hAnsi="Arial" w:cs="Arial"/>
          <w:sz w:val="24"/>
          <w:szCs w:val="24"/>
        </w:rPr>
        <w:t>Accounts may be established for special events and for a limited time with approval o</w:t>
      </w:r>
      <w:r w:rsidR="001E0ADE">
        <w:rPr>
          <w:rFonts w:ascii="Arial" w:hAnsi="Arial" w:cs="Arial"/>
          <w:sz w:val="24"/>
          <w:szCs w:val="24"/>
        </w:rPr>
        <w:t xml:space="preserve">f the </w:t>
      </w:r>
      <w:r w:rsidR="001E0ADE" w:rsidRPr="00865E4E">
        <w:rPr>
          <w:rFonts w:ascii="Arial" w:hAnsi="Arial" w:cs="Arial"/>
          <w:b/>
          <w:sz w:val="24"/>
          <w:szCs w:val="24"/>
        </w:rPr>
        <w:t>FLA-PAC</w:t>
      </w:r>
      <w:r w:rsidR="001E0ADE">
        <w:rPr>
          <w:rFonts w:ascii="Arial" w:hAnsi="Arial" w:cs="Arial"/>
          <w:sz w:val="24"/>
          <w:szCs w:val="24"/>
        </w:rPr>
        <w:t xml:space="preserve"> Executive Board. </w:t>
      </w:r>
      <w:r w:rsidRPr="00E71C18">
        <w:rPr>
          <w:rFonts w:ascii="Arial" w:hAnsi="Arial" w:cs="Arial"/>
          <w:sz w:val="24"/>
          <w:szCs w:val="24"/>
        </w:rPr>
        <w:t xml:space="preserve">The Treasurer and designees approved by the </w:t>
      </w:r>
      <w:r w:rsidRPr="00E71C18">
        <w:rPr>
          <w:rFonts w:ascii="Arial" w:hAnsi="Arial" w:cs="Arial"/>
          <w:b/>
          <w:sz w:val="24"/>
          <w:szCs w:val="24"/>
        </w:rPr>
        <w:t>FLA-PAC</w:t>
      </w:r>
      <w:r w:rsidRPr="00E71C18">
        <w:rPr>
          <w:rFonts w:ascii="Arial" w:hAnsi="Arial" w:cs="Arial"/>
          <w:sz w:val="24"/>
          <w:szCs w:val="24"/>
        </w:rPr>
        <w:t xml:space="preserve"> Executive Board shall have signing authority on </w:t>
      </w:r>
      <w:r w:rsidR="00206D92">
        <w:rPr>
          <w:rFonts w:ascii="Arial" w:hAnsi="Arial" w:cs="Arial"/>
          <w:sz w:val="24"/>
          <w:szCs w:val="24"/>
        </w:rPr>
        <w:t>custodial</w:t>
      </w:r>
      <w:r w:rsidR="00206D92" w:rsidRPr="00E71C18">
        <w:rPr>
          <w:rFonts w:ascii="Arial" w:hAnsi="Arial" w:cs="Arial"/>
          <w:sz w:val="24"/>
          <w:szCs w:val="24"/>
        </w:rPr>
        <w:t xml:space="preserve"> </w:t>
      </w:r>
      <w:r w:rsidRPr="00E71C18">
        <w:rPr>
          <w:rFonts w:ascii="Arial" w:hAnsi="Arial" w:cs="Arial"/>
          <w:sz w:val="24"/>
          <w:szCs w:val="24"/>
        </w:rPr>
        <w:t xml:space="preserve">accounts. Such </w:t>
      </w:r>
      <w:r w:rsidR="00206D92">
        <w:rPr>
          <w:rFonts w:ascii="Arial" w:hAnsi="Arial" w:cs="Arial"/>
          <w:sz w:val="24"/>
          <w:szCs w:val="24"/>
        </w:rPr>
        <w:t>custodial</w:t>
      </w:r>
      <w:r w:rsidR="00206D92" w:rsidRPr="00E71C18">
        <w:rPr>
          <w:rFonts w:ascii="Arial" w:hAnsi="Arial" w:cs="Arial"/>
          <w:sz w:val="24"/>
          <w:szCs w:val="24"/>
        </w:rPr>
        <w:t xml:space="preserve"> </w:t>
      </w:r>
      <w:r w:rsidRPr="00E71C18">
        <w:rPr>
          <w:rFonts w:ascii="Arial" w:hAnsi="Arial" w:cs="Arial"/>
          <w:sz w:val="24"/>
          <w:szCs w:val="24"/>
        </w:rPr>
        <w:t xml:space="preserve">accounts shall not be dependent upon funding from the approved budget of the </w:t>
      </w:r>
      <w:r w:rsidRPr="00E71C18">
        <w:rPr>
          <w:rFonts w:ascii="Arial" w:hAnsi="Arial" w:cs="Arial"/>
          <w:b/>
          <w:sz w:val="24"/>
          <w:szCs w:val="24"/>
        </w:rPr>
        <w:t>FLA-PAC</w:t>
      </w:r>
      <w:r w:rsidRPr="00E71C18">
        <w:rPr>
          <w:rFonts w:ascii="Arial" w:hAnsi="Arial" w:cs="Arial"/>
          <w:sz w:val="24"/>
          <w:szCs w:val="24"/>
        </w:rPr>
        <w:t xml:space="preserve">, but may be recipients of funding designated for special event or purpose within the approved budget. </w:t>
      </w:r>
      <w:r w:rsidR="009D41F6">
        <w:rPr>
          <w:rFonts w:ascii="Arial" w:hAnsi="Arial" w:cs="Arial"/>
          <w:sz w:val="24"/>
          <w:szCs w:val="24"/>
        </w:rPr>
        <w:t>Custodial</w:t>
      </w:r>
      <w:r w:rsidR="009D41F6" w:rsidRPr="00E71C18">
        <w:rPr>
          <w:rFonts w:ascii="Arial" w:hAnsi="Arial" w:cs="Arial"/>
          <w:sz w:val="24"/>
          <w:szCs w:val="24"/>
        </w:rPr>
        <w:t xml:space="preserve"> </w:t>
      </w:r>
      <w:r w:rsidRPr="00E71C18">
        <w:rPr>
          <w:rFonts w:ascii="Arial" w:hAnsi="Arial" w:cs="Arial"/>
          <w:sz w:val="24"/>
          <w:szCs w:val="24"/>
        </w:rPr>
        <w:t xml:space="preserve">accounts are subject to oversight and audit by the Audit Committee as with any other financial activity of the </w:t>
      </w:r>
      <w:r w:rsidRPr="00E71C18">
        <w:rPr>
          <w:rFonts w:ascii="Arial" w:hAnsi="Arial" w:cs="Arial"/>
          <w:b/>
          <w:sz w:val="24"/>
          <w:szCs w:val="24"/>
        </w:rPr>
        <w:t>FLA-PAC</w:t>
      </w:r>
      <w:r w:rsidRPr="00E71C18">
        <w:rPr>
          <w:rFonts w:ascii="Arial" w:hAnsi="Arial" w:cs="Arial"/>
          <w:sz w:val="24"/>
          <w:szCs w:val="24"/>
        </w:rPr>
        <w:t>.</w:t>
      </w:r>
    </w:p>
    <w:p w14:paraId="00E62B84" w14:textId="2AD6E9A3"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6.3</w:t>
      </w:r>
      <w:r w:rsidRPr="00E71C18">
        <w:rPr>
          <w:rFonts w:ascii="Arial" w:hAnsi="Arial" w:cs="Arial"/>
          <w:b/>
          <w:sz w:val="24"/>
          <w:szCs w:val="24"/>
        </w:rPr>
        <w:tab/>
        <w:t>AUDIT -</w:t>
      </w:r>
      <w:r w:rsidRPr="00E71C18">
        <w:rPr>
          <w:rFonts w:ascii="Arial" w:hAnsi="Arial" w:cs="Arial"/>
          <w:sz w:val="24"/>
          <w:szCs w:val="24"/>
        </w:rPr>
        <w:t xml:space="preserve"> An Audit Committee shall be appointed by the President from the eligible agency membership. The Audit Committee shall, in conjunction with each </w:t>
      </w:r>
      <w:r w:rsidRPr="00E71C18">
        <w:rPr>
          <w:rFonts w:ascii="Arial" w:hAnsi="Arial" w:cs="Arial"/>
          <w:b/>
          <w:sz w:val="24"/>
          <w:szCs w:val="24"/>
        </w:rPr>
        <w:t>FLA-PAC</w:t>
      </w:r>
      <w:r w:rsidRPr="00E71C18">
        <w:rPr>
          <w:rFonts w:ascii="Arial" w:hAnsi="Arial" w:cs="Arial"/>
          <w:sz w:val="24"/>
          <w:szCs w:val="24"/>
        </w:rPr>
        <w:t xml:space="preserve"> </w:t>
      </w:r>
      <w:r w:rsidR="00AA0298">
        <w:rPr>
          <w:rFonts w:ascii="Arial" w:hAnsi="Arial" w:cs="Arial"/>
          <w:sz w:val="24"/>
          <w:szCs w:val="24"/>
        </w:rPr>
        <w:t>conference</w:t>
      </w:r>
      <w:r w:rsidRPr="00E71C18">
        <w:rPr>
          <w:rFonts w:ascii="Arial" w:hAnsi="Arial" w:cs="Arial"/>
          <w:sz w:val="24"/>
          <w:szCs w:val="24"/>
        </w:rPr>
        <w:t xml:space="preserve">, conduct an audit of the </w:t>
      </w:r>
      <w:r w:rsidRPr="00E71C18">
        <w:rPr>
          <w:rFonts w:ascii="Arial" w:hAnsi="Arial" w:cs="Arial"/>
          <w:b/>
          <w:sz w:val="24"/>
          <w:szCs w:val="24"/>
        </w:rPr>
        <w:t>FLA-PAC</w:t>
      </w:r>
      <w:r w:rsidRPr="00E71C18">
        <w:rPr>
          <w:rFonts w:ascii="Arial" w:hAnsi="Arial" w:cs="Arial"/>
          <w:sz w:val="24"/>
          <w:szCs w:val="24"/>
        </w:rPr>
        <w:t xml:space="preserve"> financial records. A complete audit </w:t>
      </w:r>
      <w:r w:rsidR="009B71C1">
        <w:rPr>
          <w:rFonts w:ascii="Arial" w:hAnsi="Arial" w:cs="Arial"/>
          <w:sz w:val="24"/>
          <w:szCs w:val="24"/>
        </w:rPr>
        <w:t>shall</w:t>
      </w:r>
      <w:r w:rsidRPr="00E71C18">
        <w:rPr>
          <w:rFonts w:ascii="Arial" w:hAnsi="Arial" w:cs="Arial"/>
          <w:sz w:val="24"/>
          <w:szCs w:val="24"/>
        </w:rPr>
        <w:t xml:space="preserve"> be conducted annually by a Certified Public Accountant hired by the </w:t>
      </w:r>
      <w:r w:rsidRPr="00E71C18">
        <w:rPr>
          <w:rFonts w:ascii="Arial" w:hAnsi="Arial" w:cs="Arial"/>
          <w:b/>
          <w:sz w:val="24"/>
          <w:szCs w:val="24"/>
        </w:rPr>
        <w:t>FLA-PAC</w:t>
      </w:r>
      <w:r w:rsidRPr="00E71C18">
        <w:rPr>
          <w:rFonts w:ascii="Arial" w:hAnsi="Arial" w:cs="Arial"/>
          <w:sz w:val="24"/>
          <w:szCs w:val="24"/>
        </w:rPr>
        <w:t xml:space="preserve"> Executive Board. The results of all audits shall be presented to the membership at the regularly scheduled business meeting.</w:t>
      </w:r>
      <w:r w:rsidR="003063AF">
        <w:rPr>
          <w:rFonts w:ascii="Arial" w:hAnsi="Arial" w:cs="Arial"/>
          <w:sz w:val="24"/>
          <w:szCs w:val="24"/>
        </w:rPr>
        <w:t xml:space="preserve"> </w:t>
      </w:r>
      <w:r w:rsidR="003063AF" w:rsidRPr="00A12FA1">
        <w:rPr>
          <w:rFonts w:ascii="Arial" w:hAnsi="Arial" w:cs="Arial"/>
          <w:sz w:val="16"/>
          <w:szCs w:val="16"/>
        </w:rPr>
        <w:t>[PAC.</w:t>
      </w:r>
      <w:r w:rsidR="003063AF">
        <w:rPr>
          <w:rFonts w:ascii="Arial" w:hAnsi="Arial" w:cs="Arial"/>
          <w:sz w:val="16"/>
          <w:szCs w:val="16"/>
        </w:rPr>
        <w:t>3</w:t>
      </w:r>
      <w:r w:rsidR="003063AF" w:rsidRPr="00A12FA1">
        <w:rPr>
          <w:rFonts w:ascii="Arial" w:hAnsi="Arial" w:cs="Arial"/>
          <w:sz w:val="16"/>
          <w:szCs w:val="16"/>
        </w:rPr>
        <w:t>00.0</w:t>
      </w:r>
      <w:r w:rsidR="003063AF">
        <w:rPr>
          <w:rFonts w:ascii="Arial" w:hAnsi="Arial" w:cs="Arial"/>
          <w:sz w:val="16"/>
          <w:szCs w:val="16"/>
        </w:rPr>
        <w:t>1.04</w:t>
      </w:r>
      <w:r w:rsidR="003063AF" w:rsidRPr="00A12FA1">
        <w:rPr>
          <w:rFonts w:ascii="Arial" w:hAnsi="Arial" w:cs="Arial"/>
          <w:sz w:val="16"/>
          <w:szCs w:val="16"/>
        </w:rPr>
        <w:t>]</w:t>
      </w:r>
    </w:p>
    <w:p w14:paraId="19200B25" w14:textId="77777777" w:rsidR="009E701D" w:rsidRPr="00E71C18" w:rsidRDefault="009E701D" w:rsidP="00E71C18">
      <w:pPr>
        <w:spacing w:line="240" w:lineRule="auto"/>
        <w:ind w:firstLine="720"/>
        <w:jc w:val="both"/>
        <w:rPr>
          <w:rFonts w:ascii="Arial" w:hAnsi="Arial" w:cs="Arial"/>
          <w:sz w:val="24"/>
          <w:szCs w:val="24"/>
        </w:rPr>
      </w:pPr>
      <w:r w:rsidRPr="008F6BE4">
        <w:rPr>
          <w:rFonts w:ascii="Arial" w:hAnsi="Arial" w:cs="Arial"/>
          <w:b/>
          <w:sz w:val="24"/>
          <w:szCs w:val="24"/>
        </w:rPr>
        <w:t>6.3.1</w:t>
      </w:r>
      <w:r w:rsidRPr="00E71C18">
        <w:rPr>
          <w:rFonts w:ascii="Arial" w:hAnsi="Arial" w:cs="Arial"/>
          <w:sz w:val="24"/>
          <w:szCs w:val="24"/>
        </w:rPr>
        <w:tab/>
        <w:t xml:space="preserve">The </w:t>
      </w:r>
      <w:r w:rsidRPr="00E71C18">
        <w:rPr>
          <w:rFonts w:ascii="Arial" w:hAnsi="Arial" w:cs="Arial"/>
          <w:b/>
          <w:sz w:val="24"/>
          <w:szCs w:val="24"/>
        </w:rPr>
        <w:t>FLA-PAC</w:t>
      </w:r>
      <w:r w:rsidRPr="00E71C18">
        <w:rPr>
          <w:rFonts w:ascii="Arial" w:hAnsi="Arial" w:cs="Arial"/>
          <w:sz w:val="24"/>
          <w:szCs w:val="24"/>
        </w:rPr>
        <w:t xml:space="preserve"> Executive Board may order an audit at any time.</w:t>
      </w:r>
    </w:p>
    <w:p w14:paraId="7D585A03" w14:textId="367B3CFE" w:rsidR="009E701D" w:rsidRPr="00E71C18" w:rsidRDefault="009E701D" w:rsidP="00E71C18">
      <w:pPr>
        <w:spacing w:line="240" w:lineRule="auto"/>
        <w:ind w:left="1440" w:hanging="720"/>
        <w:jc w:val="both"/>
        <w:rPr>
          <w:rFonts w:ascii="Arial" w:hAnsi="Arial" w:cs="Arial"/>
          <w:sz w:val="24"/>
          <w:szCs w:val="24"/>
        </w:rPr>
      </w:pPr>
      <w:r w:rsidRPr="008F6BE4">
        <w:rPr>
          <w:rFonts w:ascii="Arial" w:hAnsi="Arial" w:cs="Arial"/>
          <w:b/>
          <w:sz w:val="24"/>
          <w:szCs w:val="24"/>
        </w:rPr>
        <w:t>6.3.2</w:t>
      </w:r>
      <w:r w:rsidRPr="00E71C18">
        <w:rPr>
          <w:rFonts w:ascii="Arial" w:hAnsi="Arial" w:cs="Arial"/>
          <w:sz w:val="24"/>
          <w:szCs w:val="24"/>
        </w:rPr>
        <w:tab/>
        <w:t xml:space="preserve">The </w:t>
      </w:r>
      <w:r w:rsidRPr="00E71C18">
        <w:rPr>
          <w:rFonts w:ascii="Arial" w:hAnsi="Arial" w:cs="Arial"/>
          <w:b/>
          <w:sz w:val="24"/>
          <w:szCs w:val="24"/>
        </w:rPr>
        <w:t>FLA-PAC</w:t>
      </w:r>
      <w:r w:rsidRPr="00E71C18">
        <w:rPr>
          <w:rFonts w:ascii="Arial" w:hAnsi="Arial" w:cs="Arial"/>
          <w:sz w:val="24"/>
          <w:szCs w:val="24"/>
        </w:rPr>
        <w:t xml:space="preserve"> Executive Board </w:t>
      </w:r>
      <w:r w:rsidR="009B71C1">
        <w:rPr>
          <w:rFonts w:ascii="Arial" w:hAnsi="Arial" w:cs="Arial"/>
          <w:sz w:val="24"/>
          <w:szCs w:val="24"/>
        </w:rPr>
        <w:t>shall</w:t>
      </w:r>
      <w:r w:rsidRPr="00E71C18">
        <w:rPr>
          <w:rFonts w:ascii="Arial" w:hAnsi="Arial" w:cs="Arial"/>
          <w:sz w:val="24"/>
          <w:szCs w:val="24"/>
        </w:rPr>
        <w:t xml:space="preserve"> order an audit by a Certified Public Accountant when a new Treasurer is elected</w:t>
      </w:r>
      <w:r w:rsidR="00D96952">
        <w:rPr>
          <w:rFonts w:ascii="Arial" w:hAnsi="Arial" w:cs="Arial"/>
          <w:sz w:val="24"/>
          <w:szCs w:val="24"/>
        </w:rPr>
        <w:t>.</w:t>
      </w:r>
      <w:r w:rsidR="004B5C3C">
        <w:rPr>
          <w:rFonts w:ascii="Arial" w:hAnsi="Arial" w:cs="Arial"/>
          <w:sz w:val="24"/>
          <w:szCs w:val="24"/>
        </w:rPr>
        <w:t xml:space="preserve"> </w:t>
      </w:r>
      <w:r w:rsidR="00D96952">
        <w:rPr>
          <w:rFonts w:ascii="Arial" w:hAnsi="Arial" w:cs="Arial"/>
          <w:sz w:val="24"/>
          <w:szCs w:val="24"/>
        </w:rPr>
        <w:t>H</w:t>
      </w:r>
      <w:r w:rsidR="004B5C3C">
        <w:rPr>
          <w:rFonts w:ascii="Arial" w:hAnsi="Arial" w:cs="Arial"/>
          <w:sz w:val="24"/>
          <w:szCs w:val="24"/>
        </w:rPr>
        <w:t>owever, in the event the Treasurer is no longer able to serve in his/her position and the annual audit has been completed</w:t>
      </w:r>
      <w:r w:rsidR="00F366AB">
        <w:rPr>
          <w:rFonts w:ascii="Arial" w:hAnsi="Arial" w:cs="Arial"/>
          <w:sz w:val="24"/>
          <w:szCs w:val="24"/>
        </w:rPr>
        <w:t xml:space="preserve"> within the three months prior to separation, the Audit Committee, by majority decision, shall decide whether an additional independent audit is nece</w:t>
      </w:r>
      <w:r w:rsidR="00480325">
        <w:rPr>
          <w:rFonts w:ascii="Arial" w:hAnsi="Arial" w:cs="Arial"/>
          <w:sz w:val="24"/>
          <w:szCs w:val="24"/>
        </w:rPr>
        <w:t>ssary.</w:t>
      </w:r>
    </w:p>
    <w:p w14:paraId="41822D0C" w14:textId="7E581B5F" w:rsidR="009E701D" w:rsidRPr="00E71C18" w:rsidRDefault="009E701D" w:rsidP="00E71C18">
      <w:pPr>
        <w:spacing w:line="240" w:lineRule="auto"/>
        <w:ind w:left="720" w:hanging="720"/>
        <w:jc w:val="both"/>
        <w:rPr>
          <w:rFonts w:ascii="Arial" w:hAnsi="Arial" w:cs="Arial"/>
          <w:sz w:val="24"/>
          <w:szCs w:val="24"/>
        </w:rPr>
      </w:pPr>
      <w:r w:rsidRPr="008F6BE4">
        <w:rPr>
          <w:rFonts w:ascii="Arial" w:hAnsi="Arial" w:cs="Arial"/>
          <w:b/>
          <w:sz w:val="24"/>
          <w:szCs w:val="24"/>
        </w:rPr>
        <w:t>6.4</w:t>
      </w:r>
      <w:r w:rsidRPr="00E71C18">
        <w:rPr>
          <w:rFonts w:ascii="Arial" w:hAnsi="Arial" w:cs="Arial"/>
          <w:sz w:val="24"/>
          <w:szCs w:val="24"/>
        </w:rPr>
        <w:tab/>
      </w:r>
      <w:r w:rsidRPr="00E71C18">
        <w:rPr>
          <w:rFonts w:ascii="Arial" w:hAnsi="Arial" w:cs="Arial"/>
          <w:b/>
          <w:sz w:val="24"/>
          <w:szCs w:val="24"/>
        </w:rPr>
        <w:t>FISCAL YEAR -</w:t>
      </w:r>
      <w:r w:rsidRPr="00E71C18">
        <w:rPr>
          <w:rFonts w:ascii="Arial" w:hAnsi="Arial" w:cs="Arial"/>
          <w:sz w:val="24"/>
          <w:szCs w:val="24"/>
        </w:rPr>
        <w:t xml:space="preserve"> The </w:t>
      </w:r>
      <w:r w:rsidR="004C70A6">
        <w:rPr>
          <w:rFonts w:ascii="Arial" w:hAnsi="Arial" w:cs="Arial"/>
          <w:sz w:val="24"/>
          <w:szCs w:val="24"/>
        </w:rPr>
        <w:t>f</w:t>
      </w:r>
      <w:r w:rsidRPr="00E71C18">
        <w:rPr>
          <w:rFonts w:ascii="Arial" w:hAnsi="Arial" w:cs="Arial"/>
          <w:sz w:val="24"/>
          <w:szCs w:val="24"/>
        </w:rPr>
        <w:t xml:space="preserve">iscal </w:t>
      </w:r>
      <w:r w:rsidR="004C70A6">
        <w:rPr>
          <w:rFonts w:ascii="Arial" w:hAnsi="Arial" w:cs="Arial"/>
          <w:sz w:val="24"/>
          <w:szCs w:val="24"/>
        </w:rPr>
        <w:t>y</w:t>
      </w:r>
      <w:r w:rsidRPr="00E71C18">
        <w:rPr>
          <w:rFonts w:ascii="Arial" w:hAnsi="Arial" w:cs="Arial"/>
          <w:sz w:val="24"/>
          <w:szCs w:val="24"/>
        </w:rPr>
        <w:t xml:space="preserve">ear of the </w:t>
      </w:r>
      <w:r w:rsidRPr="00E71C18">
        <w:rPr>
          <w:rFonts w:ascii="Arial" w:hAnsi="Arial" w:cs="Arial"/>
          <w:b/>
          <w:sz w:val="24"/>
          <w:szCs w:val="24"/>
        </w:rPr>
        <w:t>FLA-PAC</w:t>
      </w:r>
      <w:r w:rsidRPr="00E71C18">
        <w:rPr>
          <w:rFonts w:ascii="Arial" w:hAnsi="Arial" w:cs="Arial"/>
          <w:sz w:val="24"/>
          <w:szCs w:val="24"/>
        </w:rPr>
        <w:t xml:space="preserve"> shall begin January 1 and end December 31.</w:t>
      </w:r>
    </w:p>
    <w:p w14:paraId="3A0702A5"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6.5</w:t>
      </w:r>
      <w:r w:rsidRPr="00E71C18">
        <w:rPr>
          <w:rFonts w:ascii="Arial" w:hAnsi="Arial" w:cs="Arial"/>
          <w:b/>
          <w:sz w:val="24"/>
          <w:szCs w:val="24"/>
        </w:rPr>
        <w:tab/>
        <w:t>BUDGET -</w:t>
      </w:r>
      <w:r w:rsidRPr="00E71C18">
        <w:rPr>
          <w:rFonts w:ascii="Arial" w:hAnsi="Arial" w:cs="Arial"/>
          <w:sz w:val="24"/>
          <w:szCs w:val="24"/>
        </w:rPr>
        <w:t xml:space="preserve"> Not less than thirty (30) days prior to the beginning of the fiscal year, the </w:t>
      </w:r>
      <w:r w:rsidRPr="00E71C18">
        <w:rPr>
          <w:rFonts w:ascii="Arial" w:hAnsi="Arial" w:cs="Arial"/>
          <w:b/>
          <w:sz w:val="24"/>
          <w:szCs w:val="24"/>
        </w:rPr>
        <w:t>FLA-PAC</w:t>
      </w:r>
      <w:r w:rsidRPr="00E71C18">
        <w:rPr>
          <w:rFonts w:ascii="Arial" w:hAnsi="Arial" w:cs="Arial"/>
          <w:sz w:val="24"/>
          <w:szCs w:val="24"/>
        </w:rPr>
        <w:t xml:space="preserve"> Executive Board shall recommend for approval a budget for said fiscal year that shall include the estimated funds required to defray the common expenses and to provide and maintain funds for reserves. The budget meeting shall be open to all members. Notice of the time, place, and purpose of the Board meeting to recommend the budget shall be included with the notice of the </w:t>
      </w:r>
      <w:r w:rsidR="00193C3C">
        <w:rPr>
          <w:rFonts w:ascii="Arial" w:hAnsi="Arial" w:cs="Arial"/>
          <w:sz w:val="24"/>
          <w:szCs w:val="24"/>
        </w:rPr>
        <w:t>f</w:t>
      </w:r>
      <w:r w:rsidRPr="00E71C18">
        <w:rPr>
          <w:rFonts w:ascii="Arial" w:hAnsi="Arial" w:cs="Arial"/>
          <w:sz w:val="24"/>
          <w:szCs w:val="24"/>
        </w:rPr>
        <w:t xml:space="preserve">all </w:t>
      </w:r>
      <w:r w:rsidRPr="00E71C18">
        <w:rPr>
          <w:rFonts w:ascii="Arial" w:hAnsi="Arial" w:cs="Arial"/>
          <w:b/>
          <w:sz w:val="24"/>
          <w:szCs w:val="24"/>
        </w:rPr>
        <w:t>FLA-PAC</w:t>
      </w:r>
      <w:r w:rsidRPr="00E71C18">
        <w:rPr>
          <w:rFonts w:ascii="Arial" w:hAnsi="Arial" w:cs="Arial"/>
          <w:sz w:val="24"/>
          <w:szCs w:val="24"/>
        </w:rPr>
        <w:t xml:space="preserve"> meeting, and the notice shall meet all requirements for meeting notices set forth in these By-</w:t>
      </w:r>
      <w:r w:rsidR="00EF1BF9">
        <w:rPr>
          <w:rFonts w:ascii="Arial" w:hAnsi="Arial" w:cs="Arial"/>
          <w:sz w:val="24"/>
          <w:szCs w:val="24"/>
        </w:rPr>
        <w:t>L</w:t>
      </w:r>
      <w:r w:rsidRPr="00E71C18">
        <w:rPr>
          <w:rFonts w:ascii="Arial" w:hAnsi="Arial" w:cs="Arial"/>
          <w:sz w:val="24"/>
          <w:szCs w:val="24"/>
        </w:rPr>
        <w:t>aws. The recommended budget shall be approved by a majority vote of the agency members in attendance.</w:t>
      </w:r>
    </w:p>
    <w:p w14:paraId="39FD5340" w14:textId="77777777" w:rsidR="009E701D" w:rsidRPr="00E71C18" w:rsidRDefault="009E701D" w:rsidP="00E71C18">
      <w:pPr>
        <w:spacing w:line="240" w:lineRule="auto"/>
        <w:ind w:left="1440" w:hanging="720"/>
        <w:jc w:val="both"/>
        <w:rPr>
          <w:rFonts w:ascii="Arial" w:hAnsi="Arial" w:cs="Arial"/>
          <w:sz w:val="24"/>
          <w:szCs w:val="24"/>
        </w:rPr>
      </w:pPr>
      <w:r w:rsidRPr="00F67967">
        <w:rPr>
          <w:rFonts w:ascii="Arial" w:hAnsi="Arial" w:cs="Arial"/>
          <w:b/>
          <w:sz w:val="24"/>
          <w:szCs w:val="24"/>
        </w:rPr>
        <w:t>6.5.1</w:t>
      </w:r>
      <w:r w:rsidRPr="00E71C18">
        <w:rPr>
          <w:rFonts w:ascii="Arial" w:hAnsi="Arial" w:cs="Arial"/>
          <w:sz w:val="24"/>
          <w:szCs w:val="24"/>
        </w:rPr>
        <w:tab/>
        <w:t>Once approved, the Treasurer may, with approval of a majority of the FLA- PAC Executive Board, transfer funds from one account to another to cover normal operating expenses without exceeding the approved annual budget.</w:t>
      </w:r>
    </w:p>
    <w:p w14:paraId="466F99E3" w14:textId="77777777" w:rsidR="009E701D" w:rsidRPr="00E71C18" w:rsidRDefault="009E701D" w:rsidP="00E71C18">
      <w:pPr>
        <w:spacing w:line="240" w:lineRule="auto"/>
        <w:ind w:left="1440" w:hanging="720"/>
        <w:jc w:val="both"/>
        <w:rPr>
          <w:rFonts w:ascii="Arial" w:hAnsi="Arial" w:cs="Arial"/>
          <w:sz w:val="24"/>
          <w:szCs w:val="24"/>
        </w:rPr>
      </w:pPr>
      <w:r w:rsidRPr="00F67967">
        <w:rPr>
          <w:rFonts w:ascii="Arial" w:hAnsi="Arial" w:cs="Arial"/>
          <w:b/>
          <w:sz w:val="24"/>
          <w:szCs w:val="24"/>
        </w:rPr>
        <w:t>6.5.2</w:t>
      </w:r>
      <w:r w:rsidRPr="00E71C18">
        <w:rPr>
          <w:rFonts w:ascii="Arial" w:hAnsi="Arial" w:cs="Arial"/>
          <w:sz w:val="24"/>
          <w:szCs w:val="24"/>
        </w:rPr>
        <w:tab/>
        <w:t xml:space="preserve">If necessary, the annual budget may be adjusted upon recommendation by the </w:t>
      </w:r>
      <w:r w:rsidRPr="00E71C18">
        <w:rPr>
          <w:rFonts w:ascii="Arial" w:hAnsi="Arial" w:cs="Arial"/>
          <w:b/>
          <w:sz w:val="24"/>
          <w:szCs w:val="24"/>
        </w:rPr>
        <w:t>FLA-PAC</w:t>
      </w:r>
      <w:r w:rsidRPr="00E71C18">
        <w:rPr>
          <w:rFonts w:ascii="Arial" w:hAnsi="Arial" w:cs="Arial"/>
          <w:sz w:val="24"/>
          <w:szCs w:val="24"/>
        </w:rPr>
        <w:t xml:space="preserve"> Executive Board and approved by majority vote of the agency membership at a regularly scheduled business meeting of the agency membership.</w:t>
      </w:r>
    </w:p>
    <w:p w14:paraId="426F78EC" w14:textId="77777777" w:rsidR="009E701D"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6.6</w:t>
      </w:r>
      <w:r w:rsidRPr="00E71C18">
        <w:rPr>
          <w:rFonts w:ascii="Arial" w:hAnsi="Arial" w:cs="Arial"/>
          <w:b/>
          <w:sz w:val="24"/>
          <w:szCs w:val="24"/>
        </w:rPr>
        <w:tab/>
        <w:t>DISSOLUTION -</w:t>
      </w:r>
      <w:r w:rsidRPr="00E71C18">
        <w:rPr>
          <w:rFonts w:ascii="Arial" w:hAnsi="Arial" w:cs="Arial"/>
          <w:sz w:val="24"/>
          <w:szCs w:val="24"/>
        </w:rPr>
        <w:t xml:space="preserve"> In the event of dissolution, the residual assets of the FLA- PAC will be turned over to one or more charitable organizations which themselves are exempt as organizations described in Section 501(C)(3) and 170(C)(2) of the Internal Revenue Code of 1954 or corresponding sections of any prior or future law, or to the Federal, State, or Local Government for exclusive public purposes, as determined by the </w:t>
      </w:r>
      <w:r w:rsidRPr="00E71C18">
        <w:rPr>
          <w:rFonts w:ascii="Arial" w:hAnsi="Arial" w:cs="Arial"/>
          <w:b/>
          <w:sz w:val="24"/>
          <w:szCs w:val="24"/>
        </w:rPr>
        <w:t>FLA-PAC</w:t>
      </w:r>
      <w:r w:rsidRPr="00E71C18">
        <w:rPr>
          <w:rFonts w:ascii="Arial" w:hAnsi="Arial" w:cs="Arial"/>
          <w:sz w:val="24"/>
          <w:szCs w:val="24"/>
        </w:rPr>
        <w:t xml:space="preserve"> Executive Board.</w:t>
      </w:r>
    </w:p>
    <w:p w14:paraId="497EDF4F" w14:textId="77777777" w:rsidR="004D2B63" w:rsidRPr="00E71C18" w:rsidRDefault="004D2B63" w:rsidP="00E71C18">
      <w:pPr>
        <w:spacing w:line="240" w:lineRule="auto"/>
        <w:ind w:left="720" w:hanging="720"/>
        <w:jc w:val="both"/>
        <w:rPr>
          <w:rFonts w:ascii="Arial" w:hAnsi="Arial" w:cs="Arial"/>
          <w:sz w:val="24"/>
          <w:szCs w:val="24"/>
        </w:rPr>
      </w:pPr>
    </w:p>
    <w:p w14:paraId="2349B0EB" w14:textId="77777777" w:rsidR="00C84978" w:rsidRDefault="009E701D" w:rsidP="006D4EED">
      <w:pPr>
        <w:spacing w:line="240" w:lineRule="auto"/>
        <w:rPr>
          <w:rFonts w:ascii="Arial" w:hAnsi="Arial" w:cs="Arial"/>
          <w:b/>
          <w:sz w:val="24"/>
          <w:szCs w:val="24"/>
        </w:rPr>
      </w:pPr>
      <w:r w:rsidRPr="00E71C18">
        <w:rPr>
          <w:rFonts w:ascii="Arial" w:hAnsi="Arial" w:cs="Arial"/>
          <w:b/>
          <w:sz w:val="24"/>
          <w:szCs w:val="24"/>
        </w:rPr>
        <w:t>ARTICLE 7: PARLIAMENTARY PROCEDURE</w:t>
      </w:r>
    </w:p>
    <w:p w14:paraId="5D14EB54" w14:textId="77777777" w:rsidR="009E701D" w:rsidRDefault="009E701D" w:rsidP="006D4EED">
      <w:pPr>
        <w:spacing w:line="240" w:lineRule="auto"/>
        <w:rPr>
          <w:rFonts w:ascii="Arial" w:hAnsi="Arial" w:cs="Arial"/>
          <w:sz w:val="24"/>
          <w:szCs w:val="24"/>
        </w:rPr>
      </w:pPr>
      <w:r w:rsidRPr="00E71C18">
        <w:rPr>
          <w:rFonts w:ascii="Arial" w:hAnsi="Arial" w:cs="Arial"/>
          <w:sz w:val="24"/>
          <w:szCs w:val="24"/>
        </w:rPr>
        <w:t>Robert’s Rules of Order (latest edition) shall govern the conduct of meetings when not in conflict with the Articles of Incorporation or these By-</w:t>
      </w:r>
      <w:r w:rsidR="009A34A7">
        <w:rPr>
          <w:rFonts w:ascii="Arial" w:hAnsi="Arial" w:cs="Arial"/>
          <w:sz w:val="24"/>
          <w:szCs w:val="24"/>
        </w:rPr>
        <w:t>L</w:t>
      </w:r>
      <w:r w:rsidRPr="00E71C18">
        <w:rPr>
          <w:rFonts w:ascii="Arial" w:hAnsi="Arial" w:cs="Arial"/>
          <w:sz w:val="24"/>
          <w:szCs w:val="24"/>
        </w:rPr>
        <w:t>aws.</w:t>
      </w:r>
    </w:p>
    <w:p w14:paraId="0694EC0E" w14:textId="77777777" w:rsidR="004D2B63" w:rsidRPr="00E71C18" w:rsidRDefault="004D2B63" w:rsidP="00E71C18">
      <w:pPr>
        <w:spacing w:line="240" w:lineRule="auto"/>
        <w:jc w:val="both"/>
        <w:rPr>
          <w:rFonts w:ascii="Arial" w:hAnsi="Arial" w:cs="Arial"/>
          <w:sz w:val="24"/>
          <w:szCs w:val="24"/>
        </w:rPr>
      </w:pPr>
    </w:p>
    <w:p w14:paraId="1A309634" w14:textId="77777777" w:rsidR="00C84978" w:rsidRDefault="009E701D" w:rsidP="006D4EED">
      <w:pPr>
        <w:spacing w:line="240" w:lineRule="auto"/>
        <w:rPr>
          <w:rFonts w:ascii="Arial" w:hAnsi="Arial" w:cs="Arial"/>
          <w:b/>
          <w:sz w:val="24"/>
          <w:szCs w:val="24"/>
        </w:rPr>
      </w:pPr>
      <w:r w:rsidRPr="00E71C18">
        <w:rPr>
          <w:rFonts w:ascii="Arial" w:hAnsi="Arial" w:cs="Arial"/>
          <w:b/>
          <w:sz w:val="24"/>
          <w:szCs w:val="24"/>
        </w:rPr>
        <w:t>ARTICLE 8: ADOPTION OF BY-LAWS</w:t>
      </w:r>
    </w:p>
    <w:p w14:paraId="54FEF672" w14:textId="77777777" w:rsidR="009E701D" w:rsidRDefault="009E701D" w:rsidP="006D4EED">
      <w:pPr>
        <w:spacing w:line="240" w:lineRule="auto"/>
        <w:rPr>
          <w:rFonts w:ascii="Arial" w:hAnsi="Arial" w:cs="Arial"/>
          <w:sz w:val="24"/>
          <w:szCs w:val="24"/>
        </w:rPr>
      </w:pPr>
      <w:r w:rsidRPr="00E71C18">
        <w:rPr>
          <w:rFonts w:ascii="Arial" w:hAnsi="Arial" w:cs="Arial"/>
          <w:sz w:val="24"/>
          <w:szCs w:val="24"/>
        </w:rPr>
        <w:t>By-</w:t>
      </w:r>
      <w:r w:rsidR="009A34A7">
        <w:rPr>
          <w:rFonts w:ascii="Arial" w:hAnsi="Arial" w:cs="Arial"/>
          <w:sz w:val="24"/>
          <w:szCs w:val="24"/>
        </w:rPr>
        <w:t>L</w:t>
      </w:r>
      <w:r w:rsidRPr="00E71C18">
        <w:rPr>
          <w:rFonts w:ascii="Arial" w:hAnsi="Arial" w:cs="Arial"/>
          <w:sz w:val="24"/>
          <w:szCs w:val="24"/>
        </w:rPr>
        <w:t>aws shall be adopted by a two-thirds (2/3) majority vote of the Quorum at a regularly scheduled business meeting.</w:t>
      </w:r>
    </w:p>
    <w:p w14:paraId="54415E09" w14:textId="77777777" w:rsidR="004D2B63" w:rsidRPr="00E71C18" w:rsidRDefault="004D2B63" w:rsidP="00E71C18">
      <w:pPr>
        <w:spacing w:line="240" w:lineRule="auto"/>
        <w:jc w:val="both"/>
        <w:rPr>
          <w:rFonts w:ascii="Arial" w:hAnsi="Arial" w:cs="Arial"/>
          <w:sz w:val="24"/>
          <w:szCs w:val="24"/>
        </w:rPr>
      </w:pPr>
    </w:p>
    <w:p w14:paraId="6AC16B50" w14:textId="77777777" w:rsidR="00824936" w:rsidRDefault="009E701D" w:rsidP="006D4EED">
      <w:pPr>
        <w:spacing w:line="240" w:lineRule="auto"/>
        <w:rPr>
          <w:rFonts w:ascii="Arial" w:hAnsi="Arial" w:cs="Arial"/>
          <w:b/>
          <w:sz w:val="24"/>
          <w:szCs w:val="24"/>
        </w:rPr>
      </w:pPr>
      <w:r w:rsidRPr="00E71C18">
        <w:rPr>
          <w:rFonts w:ascii="Arial" w:hAnsi="Arial" w:cs="Arial"/>
          <w:b/>
          <w:sz w:val="24"/>
          <w:szCs w:val="24"/>
        </w:rPr>
        <w:t>ARTICLE 9: AMENDMENTS</w:t>
      </w:r>
    </w:p>
    <w:p w14:paraId="193ED96C" w14:textId="77777777" w:rsidR="009E701D" w:rsidRPr="00E71C18" w:rsidRDefault="009E701D" w:rsidP="00B00D77">
      <w:pPr>
        <w:spacing w:line="240" w:lineRule="auto"/>
        <w:ind w:left="720" w:hanging="720"/>
        <w:jc w:val="both"/>
        <w:rPr>
          <w:rFonts w:ascii="Arial" w:hAnsi="Arial" w:cs="Arial"/>
          <w:sz w:val="24"/>
          <w:szCs w:val="24"/>
        </w:rPr>
      </w:pPr>
      <w:r w:rsidRPr="00E71C18">
        <w:rPr>
          <w:rFonts w:ascii="Arial" w:hAnsi="Arial" w:cs="Arial"/>
          <w:b/>
          <w:sz w:val="24"/>
          <w:szCs w:val="24"/>
        </w:rPr>
        <w:t>9.1</w:t>
      </w:r>
      <w:r w:rsidRPr="00E71C18">
        <w:rPr>
          <w:rFonts w:ascii="Arial" w:hAnsi="Arial" w:cs="Arial"/>
          <w:b/>
          <w:sz w:val="24"/>
          <w:szCs w:val="24"/>
        </w:rPr>
        <w:tab/>
        <w:t>PROPOSAL AND ADOPTION –</w:t>
      </w:r>
      <w:r w:rsidRPr="00E71C18">
        <w:rPr>
          <w:rFonts w:ascii="Arial" w:hAnsi="Arial" w:cs="Arial"/>
          <w:sz w:val="24"/>
          <w:szCs w:val="24"/>
        </w:rPr>
        <w:t xml:space="preserve"> Any </w:t>
      </w:r>
      <w:r w:rsidR="001559C1">
        <w:rPr>
          <w:rFonts w:ascii="Arial" w:hAnsi="Arial" w:cs="Arial"/>
          <w:sz w:val="24"/>
          <w:szCs w:val="24"/>
        </w:rPr>
        <w:t xml:space="preserve">voting </w:t>
      </w:r>
      <w:r w:rsidRPr="00E71C18">
        <w:rPr>
          <w:rFonts w:ascii="Arial" w:hAnsi="Arial" w:cs="Arial"/>
          <w:sz w:val="24"/>
          <w:szCs w:val="24"/>
        </w:rPr>
        <w:t>member may propose a resolution for the adoption of a proposed amendment to these By-</w:t>
      </w:r>
      <w:r w:rsidR="00E71C18" w:rsidRPr="00E71C18">
        <w:rPr>
          <w:rFonts w:ascii="Arial" w:hAnsi="Arial" w:cs="Arial"/>
          <w:sz w:val="24"/>
          <w:szCs w:val="24"/>
        </w:rPr>
        <w:t>L</w:t>
      </w:r>
      <w:r w:rsidRPr="00E71C18">
        <w:rPr>
          <w:rFonts w:ascii="Arial" w:hAnsi="Arial" w:cs="Arial"/>
          <w:sz w:val="24"/>
          <w:szCs w:val="24"/>
        </w:rPr>
        <w:t>aws. The proposed amendment shall be in writing and directed to the President.</w:t>
      </w:r>
    </w:p>
    <w:p w14:paraId="1B27B34B" w14:textId="3858223A" w:rsidR="009E701D" w:rsidRPr="00E71C18" w:rsidRDefault="009E701D" w:rsidP="00E71C18">
      <w:pPr>
        <w:spacing w:line="240" w:lineRule="auto"/>
        <w:ind w:left="1350" w:hanging="630"/>
        <w:jc w:val="both"/>
        <w:rPr>
          <w:rFonts w:ascii="Arial" w:hAnsi="Arial" w:cs="Arial"/>
          <w:sz w:val="24"/>
          <w:szCs w:val="24"/>
        </w:rPr>
      </w:pPr>
      <w:r w:rsidRPr="006D4EED">
        <w:rPr>
          <w:rFonts w:ascii="Arial" w:hAnsi="Arial" w:cs="Arial"/>
          <w:b/>
          <w:sz w:val="24"/>
          <w:szCs w:val="24"/>
        </w:rPr>
        <w:t>9.1.1</w:t>
      </w:r>
      <w:r w:rsidRPr="00E71C18">
        <w:rPr>
          <w:rFonts w:ascii="Arial" w:hAnsi="Arial" w:cs="Arial"/>
          <w:sz w:val="24"/>
          <w:szCs w:val="24"/>
        </w:rPr>
        <w:t xml:space="preserve"> </w:t>
      </w:r>
      <w:r w:rsidR="000360FC">
        <w:rPr>
          <w:rFonts w:ascii="Arial" w:hAnsi="Arial" w:cs="Arial"/>
          <w:sz w:val="24"/>
          <w:szCs w:val="24"/>
        </w:rPr>
        <w:t>If not already established, t</w:t>
      </w:r>
      <w:r w:rsidRPr="00E71C18">
        <w:rPr>
          <w:rFonts w:ascii="Arial" w:hAnsi="Arial" w:cs="Arial"/>
          <w:sz w:val="24"/>
          <w:szCs w:val="24"/>
        </w:rPr>
        <w:t>he President will creat</w:t>
      </w:r>
      <w:r w:rsidR="000360FC">
        <w:rPr>
          <w:rFonts w:ascii="Arial" w:hAnsi="Arial" w:cs="Arial"/>
          <w:sz w:val="24"/>
          <w:szCs w:val="24"/>
        </w:rPr>
        <w:t>e</w:t>
      </w:r>
      <w:r w:rsidRPr="00E71C18">
        <w:rPr>
          <w:rFonts w:ascii="Arial" w:hAnsi="Arial" w:cs="Arial"/>
          <w:sz w:val="24"/>
          <w:szCs w:val="24"/>
        </w:rPr>
        <w:t xml:space="preserve"> an Ad Hoc </w:t>
      </w:r>
      <w:r w:rsidR="00987DB4">
        <w:rPr>
          <w:rFonts w:ascii="Arial" w:hAnsi="Arial" w:cs="Arial"/>
          <w:sz w:val="24"/>
          <w:szCs w:val="24"/>
        </w:rPr>
        <w:t>Standard Operating Procedures/</w:t>
      </w:r>
      <w:r w:rsidRPr="00E71C18">
        <w:rPr>
          <w:rFonts w:ascii="Arial" w:hAnsi="Arial" w:cs="Arial"/>
          <w:sz w:val="24"/>
          <w:szCs w:val="24"/>
        </w:rPr>
        <w:t xml:space="preserve">By-laws Committee to review the proposed amendment and report to the membership at the next regularly scheduled business meeting. The purpose of the review will be to </w:t>
      </w:r>
      <w:r w:rsidR="00E71C18">
        <w:rPr>
          <w:rFonts w:ascii="Arial" w:hAnsi="Arial" w:cs="Arial"/>
          <w:sz w:val="24"/>
          <w:szCs w:val="24"/>
        </w:rPr>
        <w:t>e</w:t>
      </w:r>
      <w:r w:rsidRPr="00E71C18">
        <w:rPr>
          <w:rFonts w:ascii="Arial" w:hAnsi="Arial" w:cs="Arial"/>
          <w:sz w:val="24"/>
          <w:szCs w:val="24"/>
        </w:rPr>
        <w:t>nsure that there are no conflicts with current language in the By-</w:t>
      </w:r>
      <w:r w:rsidR="00E71C18">
        <w:rPr>
          <w:rFonts w:ascii="Arial" w:hAnsi="Arial" w:cs="Arial"/>
          <w:sz w:val="24"/>
          <w:szCs w:val="24"/>
        </w:rPr>
        <w:t>L</w:t>
      </w:r>
      <w:r w:rsidRPr="00E71C18">
        <w:rPr>
          <w:rFonts w:ascii="Arial" w:hAnsi="Arial" w:cs="Arial"/>
          <w:sz w:val="24"/>
          <w:szCs w:val="24"/>
        </w:rPr>
        <w:t>aws and/or Standard Operating Procedures. The proposed amendment(s) will be voted on at the next regularly scheduled business meeting</w:t>
      </w:r>
      <w:r w:rsidR="00987DB4">
        <w:rPr>
          <w:rFonts w:ascii="Arial" w:hAnsi="Arial" w:cs="Arial"/>
          <w:sz w:val="24"/>
          <w:szCs w:val="24"/>
        </w:rPr>
        <w:t xml:space="preserve"> by the </w:t>
      </w:r>
      <w:r w:rsidR="00987DB4" w:rsidRPr="00B00D77">
        <w:rPr>
          <w:rFonts w:ascii="Arial" w:hAnsi="Arial" w:cs="Arial"/>
          <w:b/>
          <w:sz w:val="24"/>
          <w:szCs w:val="24"/>
        </w:rPr>
        <w:t>FLA-PAC</w:t>
      </w:r>
      <w:r w:rsidR="00987DB4">
        <w:rPr>
          <w:rFonts w:ascii="Arial" w:hAnsi="Arial" w:cs="Arial"/>
          <w:sz w:val="24"/>
          <w:szCs w:val="24"/>
        </w:rPr>
        <w:t xml:space="preserve"> membership</w:t>
      </w:r>
      <w:r w:rsidRPr="00E71C18">
        <w:rPr>
          <w:rFonts w:ascii="Arial" w:hAnsi="Arial" w:cs="Arial"/>
          <w:sz w:val="24"/>
          <w:szCs w:val="24"/>
        </w:rPr>
        <w:t>.</w:t>
      </w:r>
      <w:r w:rsidR="003063AF">
        <w:rPr>
          <w:rFonts w:ascii="Arial" w:hAnsi="Arial" w:cs="Arial"/>
          <w:sz w:val="24"/>
          <w:szCs w:val="24"/>
        </w:rPr>
        <w:t xml:space="preserve"> </w:t>
      </w:r>
      <w:r w:rsidR="007B2BC7" w:rsidRPr="00A12FA1">
        <w:rPr>
          <w:rFonts w:ascii="Arial" w:hAnsi="Arial" w:cs="Arial"/>
          <w:sz w:val="16"/>
          <w:szCs w:val="16"/>
        </w:rPr>
        <w:t>[PAC.</w:t>
      </w:r>
      <w:r w:rsidR="007B2BC7">
        <w:rPr>
          <w:rFonts w:ascii="Arial" w:hAnsi="Arial" w:cs="Arial"/>
          <w:sz w:val="16"/>
          <w:szCs w:val="16"/>
        </w:rPr>
        <w:t>3</w:t>
      </w:r>
      <w:r w:rsidR="007B2BC7" w:rsidRPr="00A12FA1">
        <w:rPr>
          <w:rFonts w:ascii="Arial" w:hAnsi="Arial" w:cs="Arial"/>
          <w:sz w:val="16"/>
          <w:szCs w:val="16"/>
        </w:rPr>
        <w:t>00.0</w:t>
      </w:r>
      <w:r w:rsidR="007B2BC7">
        <w:rPr>
          <w:rFonts w:ascii="Arial" w:hAnsi="Arial" w:cs="Arial"/>
          <w:sz w:val="16"/>
          <w:szCs w:val="16"/>
        </w:rPr>
        <w:t>2.03</w:t>
      </w:r>
      <w:r w:rsidR="007B2BC7" w:rsidRPr="00A12FA1">
        <w:rPr>
          <w:rFonts w:ascii="Arial" w:hAnsi="Arial" w:cs="Arial"/>
          <w:sz w:val="16"/>
          <w:szCs w:val="16"/>
        </w:rPr>
        <w:t>]</w:t>
      </w:r>
    </w:p>
    <w:p w14:paraId="5D15FA6B" w14:textId="1905C35F"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9.2</w:t>
      </w:r>
      <w:r w:rsidRPr="00E71C18">
        <w:rPr>
          <w:rFonts w:ascii="Arial" w:hAnsi="Arial" w:cs="Arial"/>
          <w:b/>
          <w:sz w:val="24"/>
          <w:szCs w:val="24"/>
        </w:rPr>
        <w:tab/>
        <w:t>EXECUTION AND RECORDING -</w:t>
      </w:r>
      <w:r w:rsidRPr="00E71C18">
        <w:rPr>
          <w:rFonts w:ascii="Arial" w:hAnsi="Arial" w:cs="Arial"/>
          <w:sz w:val="24"/>
          <w:szCs w:val="24"/>
        </w:rPr>
        <w:t xml:space="preserve"> All approved </w:t>
      </w:r>
      <w:r w:rsidR="00602A26" w:rsidRPr="00E71C18">
        <w:rPr>
          <w:rFonts w:ascii="Arial" w:hAnsi="Arial" w:cs="Arial"/>
          <w:sz w:val="24"/>
          <w:szCs w:val="24"/>
        </w:rPr>
        <w:t>B</w:t>
      </w:r>
      <w:r w:rsidRPr="00E71C18">
        <w:rPr>
          <w:rFonts w:ascii="Arial" w:hAnsi="Arial" w:cs="Arial"/>
          <w:sz w:val="24"/>
          <w:szCs w:val="24"/>
        </w:rPr>
        <w:t>y-</w:t>
      </w:r>
      <w:r w:rsidR="00602A26" w:rsidRPr="00E71C18">
        <w:rPr>
          <w:rFonts w:ascii="Arial" w:hAnsi="Arial" w:cs="Arial"/>
          <w:sz w:val="24"/>
          <w:szCs w:val="24"/>
        </w:rPr>
        <w:t>L</w:t>
      </w:r>
      <w:r w:rsidRPr="00E71C18">
        <w:rPr>
          <w:rFonts w:ascii="Arial" w:hAnsi="Arial" w:cs="Arial"/>
          <w:sz w:val="24"/>
          <w:szCs w:val="24"/>
        </w:rPr>
        <w:t xml:space="preserve">aw </w:t>
      </w:r>
      <w:r w:rsidR="00602A26" w:rsidRPr="00E71C18">
        <w:rPr>
          <w:rFonts w:ascii="Arial" w:hAnsi="Arial" w:cs="Arial"/>
          <w:sz w:val="24"/>
          <w:szCs w:val="24"/>
        </w:rPr>
        <w:t>a</w:t>
      </w:r>
      <w:r w:rsidRPr="00E71C18">
        <w:rPr>
          <w:rFonts w:ascii="Arial" w:hAnsi="Arial" w:cs="Arial"/>
          <w:sz w:val="24"/>
          <w:szCs w:val="24"/>
        </w:rPr>
        <w:t xml:space="preserve">mendments shall be certified by the </w:t>
      </w:r>
      <w:r w:rsidR="00AA3CC8">
        <w:rPr>
          <w:rFonts w:ascii="Arial" w:hAnsi="Arial" w:cs="Arial"/>
          <w:sz w:val="24"/>
          <w:szCs w:val="24"/>
        </w:rPr>
        <w:t>Secretary</w:t>
      </w:r>
      <w:r w:rsidRPr="00E71C18">
        <w:rPr>
          <w:rFonts w:ascii="Arial" w:hAnsi="Arial" w:cs="Arial"/>
          <w:sz w:val="24"/>
          <w:szCs w:val="24"/>
        </w:rPr>
        <w:t xml:space="preserve"> and thereafter inserted in the document known as BY-LAWS </w:t>
      </w:r>
      <w:r w:rsidR="00602A26" w:rsidRPr="00E71C18">
        <w:rPr>
          <w:rFonts w:ascii="Arial" w:hAnsi="Arial" w:cs="Arial"/>
          <w:sz w:val="24"/>
          <w:szCs w:val="24"/>
        </w:rPr>
        <w:t>of</w:t>
      </w:r>
      <w:r w:rsidRPr="00E71C18">
        <w:rPr>
          <w:rFonts w:ascii="Arial" w:hAnsi="Arial" w:cs="Arial"/>
          <w:sz w:val="24"/>
          <w:szCs w:val="24"/>
        </w:rPr>
        <w:t xml:space="preserve"> the </w:t>
      </w:r>
      <w:r w:rsidRPr="00E71C18">
        <w:rPr>
          <w:rFonts w:ascii="Arial" w:hAnsi="Arial" w:cs="Arial"/>
          <w:b/>
          <w:sz w:val="24"/>
          <w:szCs w:val="24"/>
        </w:rPr>
        <w:t>FLA-PAC</w:t>
      </w:r>
      <w:r w:rsidRPr="00E71C18">
        <w:rPr>
          <w:rFonts w:ascii="Arial" w:hAnsi="Arial" w:cs="Arial"/>
          <w:sz w:val="24"/>
          <w:szCs w:val="24"/>
        </w:rPr>
        <w:t>, “A CORPORATION NOT FOR PROFIT</w:t>
      </w:r>
      <w:r w:rsidR="00887BF4">
        <w:rPr>
          <w:rFonts w:ascii="Arial" w:hAnsi="Arial" w:cs="Arial"/>
          <w:sz w:val="24"/>
          <w:szCs w:val="24"/>
        </w:rPr>
        <w:t>.</w:t>
      </w:r>
      <w:r w:rsidRPr="00E71C18">
        <w:rPr>
          <w:rFonts w:ascii="Arial" w:hAnsi="Arial" w:cs="Arial"/>
          <w:sz w:val="24"/>
          <w:szCs w:val="24"/>
        </w:rPr>
        <w:t xml:space="preserve">” Members shall be bound by </w:t>
      </w:r>
      <w:r w:rsidR="00031D40" w:rsidRPr="00E71C18">
        <w:rPr>
          <w:rFonts w:ascii="Arial" w:hAnsi="Arial" w:cs="Arial"/>
          <w:sz w:val="24"/>
          <w:szCs w:val="24"/>
        </w:rPr>
        <w:t>th</w:t>
      </w:r>
      <w:r w:rsidR="00031D40">
        <w:rPr>
          <w:rFonts w:ascii="Arial" w:hAnsi="Arial" w:cs="Arial"/>
          <w:sz w:val="24"/>
          <w:szCs w:val="24"/>
        </w:rPr>
        <w:t>e</w:t>
      </w:r>
      <w:r w:rsidR="00031D40" w:rsidRPr="00E71C18">
        <w:rPr>
          <w:rFonts w:ascii="Arial" w:hAnsi="Arial" w:cs="Arial"/>
          <w:sz w:val="24"/>
          <w:szCs w:val="24"/>
        </w:rPr>
        <w:t xml:space="preserve">se </w:t>
      </w:r>
      <w:r w:rsidR="00D72FBB" w:rsidRPr="00E71C18">
        <w:rPr>
          <w:rFonts w:ascii="Arial" w:hAnsi="Arial" w:cs="Arial"/>
          <w:sz w:val="24"/>
          <w:szCs w:val="24"/>
        </w:rPr>
        <w:t>B</w:t>
      </w:r>
      <w:r w:rsidRPr="00E71C18">
        <w:rPr>
          <w:rFonts w:ascii="Arial" w:hAnsi="Arial" w:cs="Arial"/>
          <w:sz w:val="24"/>
          <w:szCs w:val="24"/>
        </w:rPr>
        <w:t>y-</w:t>
      </w:r>
      <w:r w:rsidR="00D72FBB" w:rsidRPr="00E71C18">
        <w:rPr>
          <w:rFonts w:ascii="Arial" w:hAnsi="Arial" w:cs="Arial"/>
          <w:sz w:val="24"/>
          <w:szCs w:val="24"/>
        </w:rPr>
        <w:t>L</w:t>
      </w:r>
      <w:r w:rsidRPr="00E71C18">
        <w:rPr>
          <w:rFonts w:ascii="Arial" w:hAnsi="Arial" w:cs="Arial"/>
          <w:sz w:val="24"/>
          <w:szCs w:val="24"/>
        </w:rPr>
        <w:t>aws.</w:t>
      </w:r>
    </w:p>
    <w:p w14:paraId="2F34C139" w14:textId="77777777" w:rsidR="009E701D" w:rsidRPr="00E71C18" w:rsidRDefault="009E701D" w:rsidP="00E71C18">
      <w:pPr>
        <w:spacing w:line="240" w:lineRule="auto"/>
        <w:ind w:left="720" w:hanging="720"/>
        <w:jc w:val="both"/>
        <w:rPr>
          <w:rFonts w:ascii="Arial" w:hAnsi="Arial" w:cs="Arial"/>
          <w:sz w:val="24"/>
          <w:szCs w:val="24"/>
        </w:rPr>
      </w:pPr>
      <w:r w:rsidRPr="00E71C18">
        <w:rPr>
          <w:rFonts w:ascii="Arial" w:hAnsi="Arial" w:cs="Arial"/>
          <w:b/>
          <w:sz w:val="24"/>
          <w:szCs w:val="24"/>
        </w:rPr>
        <w:t>9.3</w:t>
      </w:r>
      <w:r w:rsidRPr="00E71C18">
        <w:rPr>
          <w:rFonts w:ascii="Arial" w:hAnsi="Arial" w:cs="Arial"/>
          <w:b/>
          <w:sz w:val="24"/>
          <w:szCs w:val="24"/>
        </w:rPr>
        <w:tab/>
        <w:t>TECHNICAL CHANGES -</w:t>
      </w:r>
      <w:r w:rsidRPr="00E71C18">
        <w:rPr>
          <w:rFonts w:ascii="Arial" w:hAnsi="Arial" w:cs="Arial"/>
          <w:sz w:val="24"/>
          <w:szCs w:val="24"/>
        </w:rPr>
        <w:t xml:space="preserve"> Minor technical changes needed to keep this document current, but which do not change its intent (such as changing the name of the President or </w:t>
      </w:r>
      <w:r w:rsidR="00AA3CC8">
        <w:rPr>
          <w:rFonts w:ascii="Arial" w:hAnsi="Arial" w:cs="Arial"/>
          <w:sz w:val="24"/>
          <w:szCs w:val="24"/>
        </w:rPr>
        <w:t>Secretary</w:t>
      </w:r>
      <w:r w:rsidRPr="00E71C18">
        <w:rPr>
          <w:rFonts w:ascii="Arial" w:hAnsi="Arial" w:cs="Arial"/>
          <w:sz w:val="24"/>
          <w:szCs w:val="24"/>
        </w:rPr>
        <w:t>, changing the corporate address, or correcting minor grammatical errors), shall not require a vote of the membership as described above.</w:t>
      </w:r>
    </w:p>
    <w:p w14:paraId="15E58632" w14:textId="77777777" w:rsidR="009E701D" w:rsidRPr="00E71C18" w:rsidRDefault="009E701D" w:rsidP="00E71C18">
      <w:pPr>
        <w:spacing w:line="240" w:lineRule="auto"/>
        <w:jc w:val="both"/>
        <w:rPr>
          <w:rFonts w:ascii="Arial" w:hAnsi="Arial" w:cs="Arial"/>
          <w:sz w:val="24"/>
          <w:szCs w:val="24"/>
        </w:rPr>
      </w:pPr>
    </w:p>
    <w:p w14:paraId="2159E184" w14:textId="77777777" w:rsidR="009E701D" w:rsidRPr="00E71C18" w:rsidRDefault="009E701D" w:rsidP="00E71C18">
      <w:pPr>
        <w:spacing w:line="240" w:lineRule="auto"/>
        <w:jc w:val="both"/>
        <w:rPr>
          <w:rFonts w:ascii="Arial" w:hAnsi="Arial" w:cs="Arial"/>
          <w:sz w:val="24"/>
          <w:szCs w:val="24"/>
        </w:rPr>
      </w:pPr>
    </w:p>
    <w:p w14:paraId="102D4505" w14:textId="2F2C3489" w:rsidR="008767C9" w:rsidRPr="00E71C18" w:rsidRDefault="009E701D" w:rsidP="00E7069B">
      <w:pPr>
        <w:spacing w:line="240" w:lineRule="auto"/>
        <w:rPr>
          <w:rFonts w:ascii="Arial" w:hAnsi="Arial" w:cs="Arial"/>
          <w:sz w:val="24"/>
          <w:szCs w:val="24"/>
        </w:rPr>
      </w:pPr>
      <w:r w:rsidRPr="00E71C18">
        <w:rPr>
          <w:rFonts w:ascii="Arial" w:hAnsi="Arial" w:cs="Arial"/>
          <w:sz w:val="24"/>
          <w:szCs w:val="24"/>
        </w:rPr>
        <w:t>Signature on File</w:t>
      </w:r>
      <w:r w:rsidRPr="00E71C18">
        <w:rPr>
          <w:rFonts w:ascii="Arial" w:hAnsi="Arial" w:cs="Arial"/>
          <w:sz w:val="24"/>
          <w:szCs w:val="24"/>
        </w:rPr>
        <w:tab/>
      </w:r>
      <w:r w:rsidR="00F34C3A" w:rsidRPr="00E71C18">
        <w:rPr>
          <w:rFonts w:ascii="Arial" w:hAnsi="Arial" w:cs="Arial"/>
          <w:sz w:val="24"/>
          <w:szCs w:val="24"/>
        </w:rPr>
        <w:tab/>
      </w:r>
      <w:r w:rsidR="00F34C3A" w:rsidRPr="00E71C18">
        <w:rPr>
          <w:rFonts w:ascii="Arial" w:hAnsi="Arial" w:cs="Arial"/>
          <w:sz w:val="24"/>
          <w:szCs w:val="24"/>
        </w:rPr>
        <w:tab/>
      </w:r>
      <w:r w:rsidR="00F34C3A" w:rsidRPr="00E71C18">
        <w:rPr>
          <w:rFonts w:ascii="Arial" w:hAnsi="Arial" w:cs="Arial"/>
          <w:sz w:val="24"/>
          <w:szCs w:val="24"/>
        </w:rPr>
        <w:tab/>
      </w:r>
      <w:r w:rsidRPr="00E71C18">
        <w:rPr>
          <w:rFonts w:ascii="Arial" w:hAnsi="Arial" w:cs="Arial"/>
          <w:sz w:val="24"/>
          <w:szCs w:val="24"/>
        </w:rPr>
        <w:t>Signature on File</w:t>
      </w:r>
      <w:r w:rsidR="00E7069B">
        <w:rPr>
          <w:rFonts w:ascii="Arial" w:hAnsi="Arial" w:cs="Arial"/>
          <w:sz w:val="24"/>
          <w:szCs w:val="24"/>
        </w:rPr>
        <w:br/>
      </w:r>
      <w:r w:rsidR="00F34C3A" w:rsidRPr="00E71C18">
        <w:rPr>
          <w:rFonts w:ascii="Arial" w:hAnsi="Arial" w:cs="Arial"/>
          <w:sz w:val="24"/>
          <w:szCs w:val="24"/>
        </w:rPr>
        <w:t>Marette Sims</w:t>
      </w:r>
      <w:r w:rsidRPr="00E71C18">
        <w:rPr>
          <w:rFonts w:ascii="Arial" w:hAnsi="Arial" w:cs="Arial"/>
          <w:sz w:val="24"/>
          <w:szCs w:val="24"/>
        </w:rPr>
        <w:t>, President</w:t>
      </w:r>
      <w:r w:rsidRPr="00E71C18">
        <w:rPr>
          <w:rFonts w:ascii="Arial" w:hAnsi="Arial" w:cs="Arial"/>
          <w:sz w:val="24"/>
          <w:szCs w:val="24"/>
        </w:rPr>
        <w:tab/>
      </w:r>
      <w:r w:rsidR="00E7069B">
        <w:rPr>
          <w:rFonts w:ascii="Arial" w:hAnsi="Arial" w:cs="Arial"/>
          <w:sz w:val="24"/>
          <w:szCs w:val="24"/>
        </w:rPr>
        <w:tab/>
      </w:r>
      <w:r w:rsidR="00E7069B">
        <w:rPr>
          <w:rFonts w:ascii="Arial" w:hAnsi="Arial" w:cs="Arial"/>
          <w:sz w:val="24"/>
          <w:szCs w:val="24"/>
        </w:rPr>
        <w:tab/>
      </w:r>
      <w:r w:rsidR="00AE1947">
        <w:rPr>
          <w:rFonts w:ascii="Arial" w:hAnsi="Arial" w:cs="Arial"/>
          <w:sz w:val="24"/>
          <w:szCs w:val="24"/>
        </w:rPr>
        <w:t xml:space="preserve">Adam </w:t>
      </w:r>
      <w:proofErr w:type="spellStart"/>
      <w:r w:rsidR="00AE1947">
        <w:rPr>
          <w:rFonts w:ascii="Arial" w:hAnsi="Arial" w:cs="Arial"/>
          <w:sz w:val="24"/>
          <w:szCs w:val="24"/>
        </w:rPr>
        <w:t>La</w:t>
      </w:r>
      <w:r w:rsidR="006A6BAA">
        <w:rPr>
          <w:rFonts w:ascii="Arial" w:hAnsi="Arial" w:cs="Arial"/>
          <w:sz w:val="24"/>
          <w:szCs w:val="24"/>
        </w:rPr>
        <w:t>f</w:t>
      </w:r>
      <w:r w:rsidR="00AE1947">
        <w:rPr>
          <w:rFonts w:ascii="Arial" w:hAnsi="Arial" w:cs="Arial"/>
          <w:sz w:val="24"/>
          <w:szCs w:val="24"/>
        </w:rPr>
        <w:t>an</w:t>
      </w:r>
      <w:proofErr w:type="spellEnd"/>
      <w:r w:rsidR="00AA3CC8">
        <w:rPr>
          <w:rFonts w:ascii="Arial" w:hAnsi="Arial" w:cs="Arial"/>
          <w:sz w:val="24"/>
          <w:szCs w:val="24"/>
        </w:rPr>
        <w:t>, Secretary</w:t>
      </w:r>
      <w:r w:rsidR="00E7069B">
        <w:rPr>
          <w:rFonts w:ascii="Arial" w:hAnsi="Arial" w:cs="Arial"/>
          <w:sz w:val="24"/>
          <w:szCs w:val="24"/>
        </w:rPr>
        <w:br/>
        <w:t xml:space="preserve"> </w:t>
      </w:r>
      <w:r w:rsidR="00E7069B">
        <w:rPr>
          <w:rFonts w:ascii="Arial" w:hAnsi="Arial" w:cs="Arial"/>
          <w:sz w:val="24"/>
          <w:szCs w:val="24"/>
        </w:rPr>
        <w:tab/>
      </w:r>
      <w:r w:rsidR="00E7069B">
        <w:rPr>
          <w:rFonts w:ascii="Arial" w:hAnsi="Arial" w:cs="Arial"/>
          <w:sz w:val="24"/>
          <w:szCs w:val="24"/>
        </w:rPr>
        <w:tab/>
      </w:r>
      <w:r w:rsidR="00E7069B">
        <w:rPr>
          <w:rFonts w:ascii="Arial" w:hAnsi="Arial" w:cs="Arial"/>
          <w:sz w:val="24"/>
          <w:szCs w:val="24"/>
        </w:rPr>
        <w:tab/>
      </w:r>
      <w:r w:rsidR="00E7069B">
        <w:rPr>
          <w:rFonts w:ascii="Arial" w:hAnsi="Arial" w:cs="Arial"/>
          <w:sz w:val="24"/>
          <w:szCs w:val="24"/>
        </w:rPr>
        <w:tab/>
      </w:r>
      <w:r w:rsidR="00E7069B">
        <w:rPr>
          <w:rFonts w:ascii="Arial" w:hAnsi="Arial" w:cs="Arial"/>
          <w:sz w:val="24"/>
          <w:szCs w:val="24"/>
        </w:rPr>
        <w:tab/>
      </w:r>
      <w:r w:rsidR="00E7069B">
        <w:rPr>
          <w:rFonts w:ascii="Arial" w:hAnsi="Arial" w:cs="Arial"/>
          <w:sz w:val="24"/>
          <w:szCs w:val="24"/>
        </w:rPr>
        <w:tab/>
      </w:r>
      <w:r w:rsidRPr="00E71C18">
        <w:rPr>
          <w:rFonts w:ascii="Arial" w:hAnsi="Arial" w:cs="Arial"/>
          <w:sz w:val="24"/>
          <w:szCs w:val="24"/>
        </w:rPr>
        <w:t>(SEAL)</w:t>
      </w:r>
    </w:p>
    <w:sectPr w:rsidR="008767C9" w:rsidRPr="00E71C18" w:rsidSect="00327F60">
      <w:headerReference w:type="default" r:id="rId7"/>
      <w:footerReference w:type="default" r:id="rId8"/>
      <w:headerReference w:type="first" r:id="rId9"/>
      <w:footerReference w:type="first" r:id="rId10"/>
      <w:pgSz w:w="12240" w:h="15840"/>
      <w:pgMar w:top="216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793A" w14:textId="77777777" w:rsidR="00E6004F" w:rsidRDefault="00E6004F" w:rsidP="00E6004F">
      <w:pPr>
        <w:spacing w:after="0" w:line="240" w:lineRule="auto"/>
      </w:pPr>
      <w:r>
        <w:separator/>
      </w:r>
    </w:p>
  </w:endnote>
  <w:endnote w:type="continuationSeparator" w:id="0">
    <w:p w14:paraId="2ABC99D4" w14:textId="77777777" w:rsidR="00E6004F" w:rsidRDefault="00E6004F" w:rsidP="00E6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0123" w14:textId="77777777" w:rsidR="00572693" w:rsidRDefault="00572693">
    <w:pPr>
      <w:pStyle w:val="Footer"/>
      <w:jc w:val="center"/>
      <w:rPr>
        <w:rFonts w:ascii="Arial" w:hAnsi="Arial" w:cs="Arial"/>
      </w:rPr>
    </w:pPr>
  </w:p>
  <w:p w14:paraId="694D67E4" w14:textId="35490A25" w:rsidR="00553F7D" w:rsidRPr="00572693" w:rsidRDefault="00553F7D">
    <w:pPr>
      <w:pStyle w:val="Footer"/>
      <w:jc w:val="center"/>
      <w:rPr>
        <w:rFonts w:ascii="Arial" w:hAnsi="Arial" w:cs="Arial"/>
      </w:rPr>
    </w:pPr>
    <w:r w:rsidRPr="00572693">
      <w:rPr>
        <w:rFonts w:ascii="Arial" w:hAnsi="Arial" w:cs="Arial"/>
      </w:rPr>
      <w:t xml:space="preserve">Page </w:t>
    </w:r>
    <w:r w:rsidRPr="00572693">
      <w:rPr>
        <w:rFonts w:ascii="Arial" w:hAnsi="Arial" w:cs="Arial"/>
      </w:rPr>
      <w:fldChar w:fldCharType="begin"/>
    </w:r>
    <w:r w:rsidRPr="00572693">
      <w:rPr>
        <w:rFonts w:ascii="Arial" w:hAnsi="Arial" w:cs="Arial"/>
      </w:rPr>
      <w:instrText xml:space="preserve"> PAGE  \* Arabic  \* MERGEFORMAT </w:instrText>
    </w:r>
    <w:r w:rsidRPr="00572693">
      <w:rPr>
        <w:rFonts w:ascii="Arial" w:hAnsi="Arial" w:cs="Arial"/>
      </w:rPr>
      <w:fldChar w:fldCharType="separate"/>
    </w:r>
    <w:r w:rsidR="00D9754A">
      <w:rPr>
        <w:rFonts w:ascii="Arial" w:hAnsi="Arial" w:cs="Arial"/>
        <w:noProof/>
      </w:rPr>
      <w:t>2</w:t>
    </w:r>
    <w:r w:rsidRPr="00572693">
      <w:rPr>
        <w:rFonts w:ascii="Arial" w:hAnsi="Arial" w:cs="Arial"/>
      </w:rPr>
      <w:fldChar w:fldCharType="end"/>
    </w:r>
    <w:r w:rsidRPr="00572693">
      <w:rPr>
        <w:rFonts w:ascii="Arial" w:hAnsi="Arial" w:cs="Arial"/>
      </w:rPr>
      <w:t xml:space="preserve"> of </w:t>
    </w:r>
    <w:r w:rsidRPr="00572693">
      <w:rPr>
        <w:rFonts w:ascii="Arial" w:hAnsi="Arial" w:cs="Arial"/>
      </w:rPr>
      <w:fldChar w:fldCharType="begin"/>
    </w:r>
    <w:r w:rsidRPr="00572693">
      <w:rPr>
        <w:rFonts w:ascii="Arial" w:hAnsi="Arial" w:cs="Arial"/>
      </w:rPr>
      <w:instrText xml:space="preserve"> NUMPAGES  \* Arabic  \* MERGEFORMAT </w:instrText>
    </w:r>
    <w:r w:rsidRPr="00572693">
      <w:rPr>
        <w:rFonts w:ascii="Arial" w:hAnsi="Arial" w:cs="Arial"/>
      </w:rPr>
      <w:fldChar w:fldCharType="separate"/>
    </w:r>
    <w:r w:rsidR="00D9754A">
      <w:rPr>
        <w:rFonts w:ascii="Arial" w:hAnsi="Arial" w:cs="Arial"/>
        <w:noProof/>
      </w:rPr>
      <w:t>10</w:t>
    </w:r>
    <w:r w:rsidRPr="00572693">
      <w:rPr>
        <w:rFonts w:ascii="Arial" w:hAnsi="Arial" w:cs="Arial"/>
      </w:rPr>
      <w:fldChar w:fldCharType="end"/>
    </w:r>
  </w:p>
  <w:p w14:paraId="2DE81949" w14:textId="77777777" w:rsidR="004748E8" w:rsidRDefault="00474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CBE5" w14:textId="0547F9DB" w:rsidR="00553F7D" w:rsidRPr="000E087D" w:rsidRDefault="00572693" w:rsidP="00572693">
    <w:pPr>
      <w:pStyle w:val="Footer"/>
      <w:jc w:val="center"/>
      <w:rPr>
        <w:rFonts w:ascii="Arial" w:hAnsi="Arial" w:cs="Arial"/>
      </w:rPr>
    </w:pPr>
    <w:r w:rsidRPr="000E087D">
      <w:rPr>
        <w:rFonts w:ascii="Arial" w:hAnsi="Arial" w:cs="Arial"/>
      </w:rPr>
      <w:t>Page 1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B9AC" w14:textId="77777777" w:rsidR="00E6004F" w:rsidRDefault="00E6004F" w:rsidP="00E6004F">
      <w:pPr>
        <w:spacing w:after="0" w:line="240" w:lineRule="auto"/>
      </w:pPr>
      <w:r>
        <w:separator/>
      </w:r>
    </w:p>
  </w:footnote>
  <w:footnote w:type="continuationSeparator" w:id="0">
    <w:p w14:paraId="077F0D73" w14:textId="77777777" w:rsidR="00E6004F" w:rsidRDefault="00E6004F" w:rsidP="00E60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8996" w14:textId="77777777" w:rsidR="00A865CF" w:rsidRDefault="00A865CF" w:rsidP="00A865CF">
    <w:pPr>
      <w:spacing w:before="1" w:line="240" w:lineRule="auto"/>
      <w:ind w:left="20" w:right="18"/>
      <w:jc w:val="center"/>
      <w:rPr>
        <w:rFonts w:ascii="Arial" w:eastAsia="Arial" w:hAnsi="Arial" w:cs="Arial"/>
        <w:sz w:val="24"/>
        <w:szCs w:val="24"/>
      </w:rPr>
    </w:pPr>
  </w:p>
  <w:p w14:paraId="59210446" w14:textId="77777777" w:rsidR="00E6004F" w:rsidRDefault="00E6004F" w:rsidP="00E6004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3FD" w14:textId="77777777" w:rsidR="00327F60" w:rsidRPr="00A865CF" w:rsidRDefault="00327F60" w:rsidP="00327F60">
    <w:pPr>
      <w:spacing w:line="240" w:lineRule="auto"/>
      <w:jc w:val="center"/>
      <w:rPr>
        <w:rFonts w:ascii="Arial" w:eastAsia="Arial" w:hAnsi="Arial" w:cs="Arial"/>
        <w:sz w:val="28"/>
        <w:szCs w:val="28"/>
      </w:rPr>
    </w:pPr>
    <w:r w:rsidRPr="00A865CF">
      <w:rPr>
        <w:noProof/>
        <w:sz w:val="28"/>
        <w:szCs w:val="28"/>
      </w:rPr>
      <w:drawing>
        <wp:anchor distT="0" distB="0" distL="114300" distR="114300" simplePos="0" relativeHeight="251659264" behindDoc="1" locked="0" layoutInCell="1" allowOverlap="1" wp14:anchorId="3293E606" wp14:editId="6EEC3969">
          <wp:simplePos x="0" y="0"/>
          <wp:positionH relativeFrom="column">
            <wp:posOffset>-280035</wp:posOffset>
          </wp:positionH>
          <wp:positionV relativeFrom="paragraph">
            <wp:posOffset>-90170</wp:posOffset>
          </wp:positionV>
          <wp:extent cx="900430" cy="925195"/>
          <wp:effectExtent l="0" t="0" r="0" b="8255"/>
          <wp:wrapThrough wrapText="bothSides">
            <wp:wrapPolygon edited="0">
              <wp:start x="0" y="0"/>
              <wp:lineTo x="0" y="21348"/>
              <wp:lineTo x="21021" y="21348"/>
              <wp:lineTo x="210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P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925195"/>
                  </a:xfrm>
                  <a:prstGeom prst="rect">
                    <a:avLst/>
                  </a:prstGeom>
                </pic:spPr>
              </pic:pic>
            </a:graphicData>
          </a:graphic>
          <wp14:sizeRelH relativeFrom="page">
            <wp14:pctWidth>0</wp14:pctWidth>
          </wp14:sizeRelH>
          <wp14:sizeRelV relativeFrom="page">
            <wp14:pctHeight>0</wp14:pctHeight>
          </wp14:sizeRelV>
        </wp:anchor>
      </w:drawing>
    </w:r>
    <w:r w:rsidRPr="00A865CF">
      <w:rPr>
        <w:rFonts w:ascii="Arial"/>
        <w:b/>
        <w:sz w:val="28"/>
        <w:szCs w:val="28"/>
      </w:rPr>
      <w:t>BY-LAWS</w:t>
    </w:r>
    <w:r w:rsidRPr="00A865CF">
      <w:rPr>
        <w:rFonts w:ascii="Arial"/>
        <w:b/>
        <w:spacing w:val="-13"/>
        <w:sz w:val="28"/>
        <w:szCs w:val="28"/>
      </w:rPr>
      <w:t xml:space="preserve"> </w:t>
    </w:r>
    <w:r w:rsidRPr="00A865CF">
      <w:rPr>
        <w:rFonts w:ascii="Arial"/>
        <w:b/>
        <w:sz w:val="28"/>
        <w:szCs w:val="28"/>
      </w:rPr>
      <w:t>OF</w:t>
    </w:r>
  </w:p>
  <w:p w14:paraId="1005A626" w14:textId="77777777" w:rsidR="00327F60" w:rsidRPr="00A865CF" w:rsidRDefault="00327F60" w:rsidP="00327F60">
    <w:pPr>
      <w:spacing w:before="1" w:line="240" w:lineRule="auto"/>
      <w:ind w:left="20" w:right="18"/>
      <w:jc w:val="center"/>
      <w:rPr>
        <w:rFonts w:ascii="Arial"/>
        <w:b/>
        <w:sz w:val="28"/>
        <w:szCs w:val="28"/>
      </w:rPr>
    </w:pPr>
    <w:r w:rsidRPr="00A865CF">
      <w:rPr>
        <w:rFonts w:ascii="Arial"/>
        <w:b/>
        <w:sz w:val="28"/>
        <w:szCs w:val="28"/>
      </w:rPr>
      <w:t>FLORIDA</w:t>
    </w:r>
    <w:r w:rsidRPr="00A865CF">
      <w:rPr>
        <w:rFonts w:ascii="Arial"/>
        <w:b/>
        <w:spacing w:val="-15"/>
        <w:sz w:val="28"/>
        <w:szCs w:val="28"/>
      </w:rPr>
      <w:t xml:space="preserve"> </w:t>
    </w:r>
    <w:r w:rsidRPr="00A865CF">
      <w:rPr>
        <w:rFonts w:ascii="Arial"/>
        <w:b/>
        <w:sz w:val="28"/>
        <w:szCs w:val="28"/>
      </w:rPr>
      <w:t>POLICE</w:t>
    </w:r>
    <w:r w:rsidRPr="00A865CF">
      <w:rPr>
        <w:rFonts w:ascii="Arial"/>
        <w:b/>
        <w:spacing w:val="-15"/>
        <w:sz w:val="28"/>
        <w:szCs w:val="28"/>
      </w:rPr>
      <w:t xml:space="preserve"> </w:t>
    </w:r>
    <w:r w:rsidRPr="00A865CF">
      <w:rPr>
        <w:rFonts w:ascii="Arial"/>
        <w:b/>
        <w:sz w:val="28"/>
        <w:szCs w:val="28"/>
      </w:rPr>
      <w:t>ACCREDITATION</w:t>
    </w:r>
    <w:r w:rsidRPr="00A865CF">
      <w:rPr>
        <w:rFonts w:ascii="Arial"/>
        <w:b/>
        <w:spacing w:val="-14"/>
        <w:sz w:val="28"/>
        <w:szCs w:val="28"/>
      </w:rPr>
      <w:t xml:space="preserve"> </w:t>
    </w:r>
    <w:r w:rsidRPr="00A865CF">
      <w:rPr>
        <w:rFonts w:ascii="Arial"/>
        <w:b/>
        <w:sz w:val="28"/>
        <w:szCs w:val="28"/>
      </w:rPr>
      <w:t>COALITION,</w:t>
    </w:r>
    <w:r w:rsidRPr="00A865CF">
      <w:rPr>
        <w:rFonts w:ascii="Arial"/>
        <w:b/>
        <w:spacing w:val="-15"/>
        <w:sz w:val="28"/>
        <w:szCs w:val="28"/>
      </w:rPr>
      <w:t xml:space="preserve"> </w:t>
    </w:r>
    <w:r w:rsidRPr="00A865CF">
      <w:rPr>
        <w:rFonts w:ascii="Arial"/>
        <w:b/>
        <w:sz w:val="28"/>
        <w:szCs w:val="28"/>
      </w:rPr>
      <w:t>INC.</w:t>
    </w:r>
  </w:p>
  <w:p w14:paraId="43C3ACFD" w14:textId="77777777" w:rsidR="00327F60" w:rsidRDefault="00327F60" w:rsidP="00327F60">
    <w:pPr>
      <w:pStyle w:val="Header"/>
      <w:jc w:val="center"/>
      <w:rPr>
        <w:rFonts w:ascii="Arial"/>
        <w:b/>
        <w:sz w:val="28"/>
        <w:szCs w:val="28"/>
      </w:rPr>
    </w:pPr>
    <w:r w:rsidRPr="00A865CF">
      <w:rPr>
        <w:rFonts w:ascii="Arial"/>
        <w:b/>
        <w:sz w:val="28"/>
        <w:szCs w:val="28"/>
      </w:rPr>
      <w:t>A</w:t>
    </w:r>
    <w:r w:rsidRPr="00A865CF">
      <w:rPr>
        <w:rFonts w:ascii="Arial"/>
        <w:b/>
        <w:spacing w:val="-10"/>
        <w:sz w:val="28"/>
        <w:szCs w:val="28"/>
      </w:rPr>
      <w:t xml:space="preserve"> </w:t>
    </w:r>
    <w:r w:rsidRPr="00A865CF">
      <w:rPr>
        <w:rFonts w:ascii="Arial"/>
        <w:b/>
        <w:sz w:val="28"/>
        <w:szCs w:val="28"/>
      </w:rPr>
      <w:t>CORPORATION</w:t>
    </w:r>
    <w:r w:rsidRPr="00A865CF">
      <w:rPr>
        <w:rFonts w:ascii="Arial"/>
        <w:b/>
        <w:spacing w:val="-10"/>
        <w:sz w:val="28"/>
        <w:szCs w:val="28"/>
      </w:rPr>
      <w:t xml:space="preserve"> </w:t>
    </w:r>
    <w:r w:rsidRPr="00A865CF">
      <w:rPr>
        <w:rFonts w:ascii="Arial"/>
        <w:b/>
        <w:sz w:val="28"/>
        <w:szCs w:val="28"/>
      </w:rPr>
      <w:t>NOT</w:t>
    </w:r>
    <w:r w:rsidRPr="00A865CF">
      <w:rPr>
        <w:rFonts w:ascii="Arial"/>
        <w:b/>
        <w:spacing w:val="-9"/>
        <w:sz w:val="28"/>
        <w:szCs w:val="28"/>
      </w:rPr>
      <w:t xml:space="preserve"> </w:t>
    </w:r>
    <w:r w:rsidRPr="00A865CF">
      <w:rPr>
        <w:rFonts w:ascii="Arial"/>
        <w:b/>
        <w:sz w:val="28"/>
        <w:szCs w:val="28"/>
      </w:rPr>
      <w:t>FOR</w:t>
    </w:r>
    <w:r w:rsidRPr="00A865CF">
      <w:rPr>
        <w:rFonts w:ascii="Arial"/>
        <w:b/>
        <w:spacing w:val="-10"/>
        <w:sz w:val="28"/>
        <w:szCs w:val="28"/>
      </w:rPr>
      <w:t xml:space="preserve"> </w:t>
    </w:r>
    <w:r w:rsidRPr="00A865CF">
      <w:rPr>
        <w:rFonts w:ascii="Arial"/>
        <w:b/>
        <w:sz w:val="28"/>
        <w:szCs w:val="28"/>
      </w:rPr>
      <w:t>PROFIT</w:t>
    </w:r>
  </w:p>
  <w:p w14:paraId="44D02DB1" w14:textId="77777777" w:rsidR="000A4E58" w:rsidRDefault="000A4E58" w:rsidP="00327F60">
    <w:pPr>
      <w:pStyle w:val="Header"/>
      <w:jc w:val="center"/>
      <w:rPr>
        <w:rFonts w:ascii="Arial"/>
        <w:b/>
        <w:sz w:val="28"/>
        <w:szCs w:val="28"/>
      </w:rPr>
    </w:pPr>
  </w:p>
  <w:p w14:paraId="0175B998" w14:textId="58371E27" w:rsidR="000A4E58" w:rsidRDefault="000A4E58" w:rsidP="00327F60">
    <w:pPr>
      <w:pStyle w:val="Header"/>
      <w:jc w:val="center"/>
    </w:pPr>
    <w:r>
      <w:rPr>
        <w:rFonts w:ascii="Arial"/>
        <w:b/>
        <w:sz w:val="28"/>
        <w:szCs w:val="28"/>
      </w:rPr>
      <w:t xml:space="preserve">Revised </w:t>
    </w:r>
    <w:r w:rsidR="00501FC8">
      <w:rPr>
        <w:rFonts w:ascii="Arial"/>
        <w:b/>
        <w:sz w:val="28"/>
        <w:szCs w:val="28"/>
      </w:rPr>
      <w:t xml:space="preserve">June </w:t>
    </w:r>
    <w:r w:rsidR="00CB767A">
      <w:rPr>
        <w:rFonts w:ascii="Arial"/>
        <w:b/>
        <w:sz w:val="28"/>
        <w:szCs w:val="28"/>
      </w:rPr>
      <w:t>14</w:t>
    </w:r>
    <w:r>
      <w:rPr>
        <w:rFonts w:ascii="Arial"/>
        <w:b/>
        <w:sz w:val="28"/>
        <w:szCs w:val="28"/>
      </w:rPr>
      <w:t xml:space="preserve">, </w:t>
    </w:r>
    <w:r w:rsidR="00501FC8">
      <w:rPr>
        <w:rFonts w:ascii="Arial"/>
        <w:b/>
        <w:sz w:val="28"/>
        <w:szCs w:val="28"/>
      </w:rPr>
      <w:t>202</w:t>
    </w:r>
    <w:r w:rsidR="00680099">
      <w:rPr>
        <w:rFonts w:ascii="Arial"/>
        <w:b/>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1D"/>
    <w:rsid w:val="00000F66"/>
    <w:rsid w:val="00012BB8"/>
    <w:rsid w:val="00031D40"/>
    <w:rsid w:val="000325B2"/>
    <w:rsid w:val="000360FC"/>
    <w:rsid w:val="00037995"/>
    <w:rsid w:val="0006104E"/>
    <w:rsid w:val="00061319"/>
    <w:rsid w:val="000629D9"/>
    <w:rsid w:val="00071375"/>
    <w:rsid w:val="000951E5"/>
    <w:rsid w:val="000A4E58"/>
    <w:rsid w:val="000C1FED"/>
    <w:rsid w:val="000C4AD1"/>
    <w:rsid w:val="000D474F"/>
    <w:rsid w:val="000E087D"/>
    <w:rsid w:val="000E45E2"/>
    <w:rsid w:val="000E7B57"/>
    <w:rsid w:val="00105640"/>
    <w:rsid w:val="0010786A"/>
    <w:rsid w:val="00140B8C"/>
    <w:rsid w:val="001510C8"/>
    <w:rsid w:val="00153B5B"/>
    <w:rsid w:val="001559C1"/>
    <w:rsid w:val="00166FA3"/>
    <w:rsid w:val="0017746A"/>
    <w:rsid w:val="00193C3C"/>
    <w:rsid w:val="00195599"/>
    <w:rsid w:val="00197E22"/>
    <w:rsid w:val="001B3F8E"/>
    <w:rsid w:val="001E0ADE"/>
    <w:rsid w:val="001F0370"/>
    <w:rsid w:val="001F76ED"/>
    <w:rsid w:val="0020469F"/>
    <w:rsid w:val="00204759"/>
    <w:rsid w:val="00206D92"/>
    <w:rsid w:val="002103C2"/>
    <w:rsid w:val="00215CDB"/>
    <w:rsid w:val="00222082"/>
    <w:rsid w:val="00226CE5"/>
    <w:rsid w:val="002531D5"/>
    <w:rsid w:val="002615A3"/>
    <w:rsid w:val="00264191"/>
    <w:rsid w:val="00290ADA"/>
    <w:rsid w:val="00291F90"/>
    <w:rsid w:val="002A14D3"/>
    <w:rsid w:val="002A4FEB"/>
    <w:rsid w:val="002B2DFE"/>
    <w:rsid w:val="002D6440"/>
    <w:rsid w:val="002D7F85"/>
    <w:rsid w:val="002E3948"/>
    <w:rsid w:val="002E60F9"/>
    <w:rsid w:val="002F551F"/>
    <w:rsid w:val="00301F02"/>
    <w:rsid w:val="003063AF"/>
    <w:rsid w:val="00307D7A"/>
    <w:rsid w:val="0031408B"/>
    <w:rsid w:val="00327F60"/>
    <w:rsid w:val="003349AF"/>
    <w:rsid w:val="003608B7"/>
    <w:rsid w:val="003651E2"/>
    <w:rsid w:val="00367B13"/>
    <w:rsid w:val="00371C41"/>
    <w:rsid w:val="00380690"/>
    <w:rsid w:val="003866FE"/>
    <w:rsid w:val="003C51B3"/>
    <w:rsid w:val="003D1415"/>
    <w:rsid w:val="003D1DD6"/>
    <w:rsid w:val="003E328D"/>
    <w:rsid w:val="003E5C2C"/>
    <w:rsid w:val="00431938"/>
    <w:rsid w:val="00433867"/>
    <w:rsid w:val="00451282"/>
    <w:rsid w:val="00462C71"/>
    <w:rsid w:val="00470334"/>
    <w:rsid w:val="004731DF"/>
    <w:rsid w:val="004748E8"/>
    <w:rsid w:val="00476BAD"/>
    <w:rsid w:val="00477FA3"/>
    <w:rsid w:val="00480325"/>
    <w:rsid w:val="0048160C"/>
    <w:rsid w:val="00482B50"/>
    <w:rsid w:val="004B3D47"/>
    <w:rsid w:val="004B5C3C"/>
    <w:rsid w:val="004C00E5"/>
    <w:rsid w:val="004C2D9A"/>
    <w:rsid w:val="004C70A6"/>
    <w:rsid w:val="004D2B63"/>
    <w:rsid w:val="004D5E79"/>
    <w:rsid w:val="004E7B31"/>
    <w:rsid w:val="00501FC8"/>
    <w:rsid w:val="00515779"/>
    <w:rsid w:val="00550CF1"/>
    <w:rsid w:val="00553F7D"/>
    <w:rsid w:val="00557C49"/>
    <w:rsid w:val="00567877"/>
    <w:rsid w:val="00572693"/>
    <w:rsid w:val="005A0EEE"/>
    <w:rsid w:val="005B52F7"/>
    <w:rsid w:val="005C3CA1"/>
    <w:rsid w:val="005C54EE"/>
    <w:rsid w:val="005D0C4A"/>
    <w:rsid w:val="005D3C88"/>
    <w:rsid w:val="005E5529"/>
    <w:rsid w:val="005F27D4"/>
    <w:rsid w:val="005F3385"/>
    <w:rsid w:val="005F43B9"/>
    <w:rsid w:val="005F64A8"/>
    <w:rsid w:val="00602A26"/>
    <w:rsid w:val="00614743"/>
    <w:rsid w:val="006204A1"/>
    <w:rsid w:val="00624890"/>
    <w:rsid w:val="00660D16"/>
    <w:rsid w:val="00667267"/>
    <w:rsid w:val="00680099"/>
    <w:rsid w:val="006A6BAA"/>
    <w:rsid w:val="006B3340"/>
    <w:rsid w:val="006C1773"/>
    <w:rsid w:val="006D4EED"/>
    <w:rsid w:val="00714EFC"/>
    <w:rsid w:val="007200BB"/>
    <w:rsid w:val="00754DCC"/>
    <w:rsid w:val="00755C5F"/>
    <w:rsid w:val="007633C4"/>
    <w:rsid w:val="007652E6"/>
    <w:rsid w:val="007822F7"/>
    <w:rsid w:val="007A0D2A"/>
    <w:rsid w:val="007A6897"/>
    <w:rsid w:val="007B2BC7"/>
    <w:rsid w:val="007E2F3C"/>
    <w:rsid w:val="00817C8D"/>
    <w:rsid w:val="00824936"/>
    <w:rsid w:val="00837D1C"/>
    <w:rsid w:val="00840EBA"/>
    <w:rsid w:val="008562DF"/>
    <w:rsid w:val="00865E4E"/>
    <w:rsid w:val="00866A50"/>
    <w:rsid w:val="0087041E"/>
    <w:rsid w:val="008767C9"/>
    <w:rsid w:val="0088362F"/>
    <w:rsid w:val="008843F7"/>
    <w:rsid w:val="00887BF4"/>
    <w:rsid w:val="00892AE1"/>
    <w:rsid w:val="008B01BE"/>
    <w:rsid w:val="008B6DFD"/>
    <w:rsid w:val="008D64FB"/>
    <w:rsid w:val="008D7F5B"/>
    <w:rsid w:val="008E0F35"/>
    <w:rsid w:val="008F36A6"/>
    <w:rsid w:val="008F6BE4"/>
    <w:rsid w:val="00900FA3"/>
    <w:rsid w:val="00902733"/>
    <w:rsid w:val="00904ACD"/>
    <w:rsid w:val="00910E90"/>
    <w:rsid w:val="00914970"/>
    <w:rsid w:val="00916016"/>
    <w:rsid w:val="00925ED0"/>
    <w:rsid w:val="00934B4D"/>
    <w:rsid w:val="00946B42"/>
    <w:rsid w:val="009727C5"/>
    <w:rsid w:val="00987DB4"/>
    <w:rsid w:val="009A34A7"/>
    <w:rsid w:val="009B3B41"/>
    <w:rsid w:val="009B71C1"/>
    <w:rsid w:val="009C7CCC"/>
    <w:rsid w:val="009D0F7C"/>
    <w:rsid w:val="009D41F6"/>
    <w:rsid w:val="009D6FD0"/>
    <w:rsid w:val="009E701D"/>
    <w:rsid w:val="00A070B4"/>
    <w:rsid w:val="00A121A8"/>
    <w:rsid w:val="00A12FA1"/>
    <w:rsid w:val="00A226B7"/>
    <w:rsid w:val="00A32776"/>
    <w:rsid w:val="00A33371"/>
    <w:rsid w:val="00A42162"/>
    <w:rsid w:val="00A5563F"/>
    <w:rsid w:val="00A654DA"/>
    <w:rsid w:val="00A731FD"/>
    <w:rsid w:val="00A75E93"/>
    <w:rsid w:val="00A865CF"/>
    <w:rsid w:val="00AA00E8"/>
    <w:rsid w:val="00AA0298"/>
    <w:rsid w:val="00AA3CC8"/>
    <w:rsid w:val="00AB452A"/>
    <w:rsid w:val="00AC658B"/>
    <w:rsid w:val="00AC70BD"/>
    <w:rsid w:val="00AE1947"/>
    <w:rsid w:val="00AE51F6"/>
    <w:rsid w:val="00B00D77"/>
    <w:rsid w:val="00B05F40"/>
    <w:rsid w:val="00B15AA0"/>
    <w:rsid w:val="00B56FD3"/>
    <w:rsid w:val="00BA3745"/>
    <w:rsid w:val="00BB0DEA"/>
    <w:rsid w:val="00BD28A2"/>
    <w:rsid w:val="00BF0953"/>
    <w:rsid w:val="00BF7794"/>
    <w:rsid w:val="00C06B10"/>
    <w:rsid w:val="00C20307"/>
    <w:rsid w:val="00C3284A"/>
    <w:rsid w:val="00C37F42"/>
    <w:rsid w:val="00C75AA5"/>
    <w:rsid w:val="00C84978"/>
    <w:rsid w:val="00CB767A"/>
    <w:rsid w:val="00CE39C0"/>
    <w:rsid w:val="00CF5F68"/>
    <w:rsid w:val="00D16FA6"/>
    <w:rsid w:val="00D21AA4"/>
    <w:rsid w:val="00D4419D"/>
    <w:rsid w:val="00D44F8D"/>
    <w:rsid w:val="00D5053A"/>
    <w:rsid w:val="00D564EC"/>
    <w:rsid w:val="00D56EDC"/>
    <w:rsid w:val="00D66283"/>
    <w:rsid w:val="00D72FBB"/>
    <w:rsid w:val="00D77F15"/>
    <w:rsid w:val="00D82ACC"/>
    <w:rsid w:val="00D90D94"/>
    <w:rsid w:val="00D94D57"/>
    <w:rsid w:val="00D94FFC"/>
    <w:rsid w:val="00D96952"/>
    <w:rsid w:val="00D9754A"/>
    <w:rsid w:val="00DA2BCF"/>
    <w:rsid w:val="00DA4041"/>
    <w:rsid w:val="00DC58ED"/>
    <w:rsid w:val="00DD4941"/>
    <w:rsid w:val="00DE1CEA"/>
    <w:rsid w:val="00DE4AB5"/>
    <w:rsid w:val="00DE667E"/>
    <w:rsid w:val="00DE7034"/>
    <w:rsid w:val="00DF4B8C"/>
    <w:rsid w:val="00E07454"/>
    <w:rsid w:val="00E079F4"/>
    <w:rsid w:val="00E1030B"/>
    <w:rsid w:val="00E231FD"/>
    <w:rsid w:val="00E33D07"/>
    <w:rsid w:val="00E42896"/>
    <w:rsid w:val="00E4720F"/>
    <w:rsid w:val="00E56776"/>
    <w:rsid w:val="00E57C85"/>
    <w:rsid w:val="00E6004F"/>
    <w:rsid w:val="00E7069B"/>
    <w:rsid w:val="00E71C18"/>
    <w:rsid w:val="00E72C8F"/>
    <w:rsid w:val="00E870A9"/>
    <w:rsid w:val="00EA7438"/>
    <w:rsid w:val="00EB0338"/>
    <w:rsid w:val="00ED4574"/>
    <w:rsid w:val="00ED6BCD"/>
    <w:rsid w:val="00EE7A59"/>
    <w:rsid w:val="00EF1BF9"/>
    <w:rsid w:val="00EF7A5E"/>
    <w:rsid w:val="00F30F1C"/>
    <w:rsid w:val="00F34C3A"/>
    <w:rsid w:val="00F366AB"/>
    <w:rsid w:val="00F67967"/>
    <w:rsid w:val="00F8347C"/>
    <w:rsid w:val="00F84390"/>
    <w:rsid w:val="00F86BF3"/>
    <w:rsid w:val="00FA64AA"/>
    <w:rsid w:val="00FB1803"/>
    <w:rsid w:val="00FC03AF"/>
    <w:rsid w:val="00FC406E"/>
    <w:rsid w:val="00FC5FF4"/>
    <w:rsid w:val="00FE1911"/>
    <w:rsid w:val="00FE709B"/>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61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04F"/>
  </w:style>
  <w:style w:type="paragraph" w:styleId="Footer">
    <w:name w:val="footer"/>
    <w:basedOn w:val="Normal"/>
    <w:link w:val="FooterChar"/>
    <w:uiPriority w:val="99"/>
    <w:unhideWhenUsed/>
    <w:rsid w:val="00E6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04F"/>
  </w:style>
  <w:style w:type="paragraph" w:styleId="BalloonText">
    <w:name w:val="Balloon Text"/>
    <w:basedOn w:val="Normal"/>
    <w:link w:val="BalloonTextChar"/>
    <w:uiPriority w:val="99"/>
    <w:semiHidden/>
    <w:unhideWhenUsed/>
    <w:rsid w:val="00E6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4F"/>
    <w:rPr>
      <w:rFonts w:ascii="Tahoma" w:hAnsi="Tahoma" w:cs="Tahoma"/>
      <w:sz w:val="16"/>
      <w:szCs w:val="16"/>
    </w:rPr>
  </w:style>
  <w:style w:type="character" w:styleId="CommentReference">
    <w:name w:val="annotation reference"/>
    <w:basedOn w:val="DefaultParagraphFont"/>
    <w:uiPriority w:val="99"/>
    <w:semiHidden/>
    <w:unhideWhenUsed/>
    <w:rsid w:val="005C3CA1"/>
    <w:rPr>
      <w:sz w:val="16"/>
      <w:szCs w:val="16"/>
    </w:rPr>
  </w:style>
  <w:style w:type="paragraph" w:styleId="CommentText">
    <w:name w:val="annotation text"/>
    <w:basedOn w:val="Normal"/>
    <w:link w:val="CommentTextChar"/>
    <w:uiPriority w:val="99"/>
    <w:semiHidden/>
    <w:unhideWhenUsed/>
    <w:rsid w:val="005C3CA1"/>
    <w:pPr>
      <w:spacing w:line="240" w:lineRule="auto"/>
    </w:pPr>
    <w:rPr>
      <w:sz w:val="20"/>
      <w:szCs w:val="20"/>
    </w:rPr>
  </w:style>
  <w:style w:type="character" w:customStyle="1" w:styleId="CommentTextChar">
    <w:name w:val="Comment Text Char"/>
    <w:basedOn w:val="DefaultParagraphFont"/>
    <w:link w:val="CommentText"/>
    <w:uiPriority w:val="99"/>
    <w:semiHidden/>
    <w:rsid w:val="005C3CA1"/>
    <w:rPr>
      <w:sz w:val="20"/>
      <w:szCs w:val="20"/>
    </w:rPr>
  </w:style>
  <w:style w:type="paragraph" w:styleId="CommentSubject">
    <w:name w:val="annotation subject"/>
    <w:basedOn w:val="CommentText"/>
    <w:next w:val="CommentText"/>
    <w:link w:val="CommentSubjectChar"/>
    <w:uiPriority w:val="99"/>
    <w:semiHidden/>
    <w:unhideWhenUsed/>
    <w:rsid w:val="005C3CA1"/>
    <w:rPr>
      <w:b/>
      <w:bCs/>
    </w:rPr>
  </w:style>
  <w:style w:type="character" w:customStyle="1" w:styleId="CommentSubjectChar">
    <w:name w:val="Comment Subject Char"/>
    <w:basedOn w:val="CommentTextChar"/>
    <w:link w:val="CommentSubject"/>
    <w:uiPriority w:val="99"/>
    <w:semiHidden/>
    <w:rsid w:val="005C3C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04F"/>
  </w:style>
  <w:style w:type="paragraph" w:styleId="Footer">
    <w:name w:val="footer"/>
    <w:basedOn w:val="Normal"/>
    <w:link w:val="FooterChar"/>
    <w:uiPriority w:val="99"/>
    <w:unhideWhenUsed/>
    <w:rsid w:val="00E6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04F"/>
  </w:style>
  <w:style w:type="paragraph" w:styleId="BalloonText">
    <w:name w:val="Balloon Text"/>
    <w:basedOn w:val="Normal"/>
    <w:link w:val="BalloonTextChar"/>
    <w:uiPriority w:val="99"/>
    <w:semiHidden/>
    <w:unhideWhenUsed/>
    <w:rsid w:val="00E6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4F"/>
    <w:rPr>
      <w:rFonts w:ascii="Tahoma" w:hAnsi="Tahoma" w:cs="Tahoma"/>
      <w:sz w:val="16"/>
      <w:szCs w:val="16"/>
    </w:rPr>
  </w:style>
  <w:style w:type="character" w:styleId="CommentReference">
    <w:name w:val="annotation reference"/>
    <w:basedOn w:val="DefaultParagraphFont"/>
    <w:uiPriority w:val="99"/>
    <w:semiHidden/>
    <w:unhideWhenUsed/>
    <w:rsid w:val="005C3CA1"/>
    <w:rPr>
      <w:sz w:val="16"/>
      <w:szCs w:val="16"/>
    </w:rPr>
  </w:style>
  <w:style w:type="paragraph" w:styleId="CommentText">
    <w:name w:val="annotation text"/>
    <w:basedOn w:val="Normal"/>
    <w:link w:val="CommentTextChar"/>
    <w:uiPriority w:val="99"/>
    <w:semiHidden/>
    <w:unhideWhenUsed/>
    <w:rsid w:val="005C3CA1"/>
    <w:pPr>
      <w:spacing w:line="240" w:lineRule="auto"/>
    </w:pPr>
    <w:rPr>
      <w:sz w:val="20"/>
      <w:szCs w:val="20"/>
    </w:rPr>
  </w:style>
  <w:style w:type="character" w:customStyle="1" w:styleId="CommentTextChar">
    <w:name w:val="Comment Text Char"/>
    <w:basedOn w:val="DefaultParagraphFont"/>
    <w:link w:val="CommentText"/>
    <w:uiPriority w:val="99"/>
    <w:semiHidden/>
    <w:rsid w:val="005C3CA1"/>
    <w:rPr>
      <w:sz w:val="20"/>
      <w:szCs w:val="20"/>
    </w:rPr>
  </w:style>
  <w:style w:type="paragraph" w:styleId="CommentSubject">
    <w:name w:val="annotation subject"/>
    <w:basedOn w:val="CommentText"/>
    <w:next w:val="CommentText"/>
    <w:link w:val="CommentSubjectChar"/>
    <w:uiPriority w:val="99"/>
    <w:semiHidden/>
    <w:unhideWhenUsed/>
    <w:rsid w:val="005C3CA1"/>
    <w:rPr>
      <w:b/>
      <w:bCs/>
    </w:rPr>
  </w:style>
  <w:style w:type="character" w:customStyle="1" w:styleId="CommentSubjectChar">
    <w:name w:val="Comment Subject Char"/>
    <w:basedOn w:val="CommentTextChar"/>
    <w:link w:val="CommentSubject"/>
    <w:uiPriority w:val="99"/>
    <w:semiHidden/>
    <w:rsid w:val="005C3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Sarasota County Sheriff's Office</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Kenniff</dc:creator>
  <cp:lastModifiedBy>Tammy Farnham</cp:lastModifiedBy>
  <cp:revision>2</cp:revision>
  <cp:lastPrinted>2022-05-13T16:03:00Z</cp:lastPrinted>
  <dcterms:created xsi:type="dcterms:W3CDTF">2022-11-17T21:15:00Z</dcterms:created>
  <dcterms:modified xsi:type="dcterms:W3CDTF">2022-11-17T21:15:00Z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cafb434bb30efc99506305728cdcbc14ea28a409ec9aa7a70dd1eea5fdc35fc2</vt:lpwstr>
  </property>
</Properties>
</file>